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1" w:rsidRDefault="005E61ED" w:rsidP="003C3841">
      <w:pPr>
        <w:ind w:firstLine="709"/>
        <w:jc w:val="center"/>
      </w:pPr>
      <w:r>
        <w:t>Муниципальное бюджетное образовательное учреждение</w:t>
      </w:r>
    </w:p>
    <w:p w:rsidR="005E61ED" w:rsidRDefault="005E61ED" w:rsidP="003C3841">
      <w:pPr>
        <w:ind w:firstLine="709"/>
        <w:jc w:val="center"/>
      </w:pPr>
      <w:r>
        <w:t>«Центр образования №2» города Донской</w:t>
      </w:r>
    </w:p>
    <w:p w:rsidR="003C3841" w:rsidRDefault="003C3841" w:rsidP="003C3841">
      <w:pPr>
        <w:ind w:firstLine="709"/>
        <w:jc w:val="center"/>
      </w:pPr>
      <w:r>
        <w:t xml:space="preserve"> (</w:t>
      </w:r>
      <w:r w:rsidR="005E61ED">
        <w:t>МБОУ «ЦО №2» города Донской)</w:t>
      </w:r>
      <w:r>
        <w:t xml:space="preserve"> </w:t>
      </w:r>
    </w:p>
    <w:p w:rsidR="003C3841" w:rsidRDefault="003C3841" w:rsidP="003C3841">
      <w:pPr>
        <w:ind w:firstLine="709"/>
        <w:jc w:val="center"/>
      </w:pPr>
    </w:p>
    <w:p w:rsidR="003C3841" w:rsidRDefault="003C3841" w:rsidP="003C3841">
      <w:pPr>
        <w:ind w:firstLine="709"/>
        <w:jc w:val="center"/>
      </w:pPr>
    </w:p>
    <w:p w:rsidR="003C3841" w:rsidRDefault="003C3841" w:rsidP="003C3841">
      <w:pPr>
        <w:ind w:firstLine="709"/>
        <w:jc w:val="center"/>
      </w:pPr>
    </w:p>
    <w:p w:rsidR="003C3841" w:rsidRDefault="003C3841" w:rsidP="003C3841">
      <w:pPr>
        <w:ind w:firstLine="709"/>
        <w:jc w:val="center"/>
      </w:pPr>
    </w:p>
    <w:p w:rsidR="003C3841" w:rsidRDefault="003C3841" w:rsidP="003C3841">
      <w:pPr>
        <w:ind w:firstLine="709"/>
        <w:jc w:val="center"/>
      </w:pPr>
    </w:p>
    <w:p w:rsidR="003C3841" w:rsidRDefault="003C3841" w:rsidP="003C3841">
      <w:pPr>
        <w:ind w:firstLine="709"/>
        <w:jc w:val="center"/>
      </w:pPr>
    </w:p>
    <w:p w:rsidR="003C3841" w:rsidRDefault="003C3841" w:rsidP="003C3841">
      <w:pPr>
        <w:ind w:firstLine="709"/>
        <w:jc w:val="center"/>
      </w:pPr>
    </w:p>
    <w:p w:rsidR="003C3841" w:rsidRDefault="003C3841" w:rsidP="003C3841">
      <w:pPr>
        <w:ind w:firstLine="709"/>
        <w:jc w:val="center"/>
      </w:pPr>
    </w:p>
    <w:p w:rsidR="003C3841" w:rsidRDefault="003C3841" w:rsidP="003C3841">
      <w:pPr>
        <w:ind w:firstLine="709"/>
        <w:jc w:val="center"/>
        <w:rPr>
          <w:b/>
        </w:rPr>
      </w:pPr>
      <w:r>
        <w:rPr>
          <w:b/>
        </w:rPr>
        <w:t>«Михаил Юрьевич Лермонтов в Тульском крае»</w:t>
      </w:r>
    </w:p>
    <w:p w:rsidR="003C3841" w:rsidRDefault="003C3841" w:rsidP="003C3841">
      <w:pPr>
        <w:ind w:firstLine="709"/>
        <w:jc w:val="center"/>
      </w:pPr>
    </w:p>
    <w:p w:rsidR="003C3841" w:rsidRDefault="003C3841" w:rsidP="003C3841">
      <w:pPr>
        <w:ind w:firstLine="709"/>
        <w:jc w:val="center"/>
      </w:pPr>
    </w:p>
    <w:p w:rsidR="003C3841" w:rsidRDefault="003C3841" w:rsidP="003C3841">
      <w:pPr>
        <w:ind w:firstLine="709"/>
        <w:jc w:val="center"/>
      </w:pPr>
    </w:p>
    <w:p w:rsidR="003C3841" w:rsidRDefault="00D15F23" w:rsidP="003C3841">
      <w:pPr>
        <w:ind w:firstLine="709"/>
        <w:jc w:val="center"/>
      </w:pPr>
      <w:r>
        <w:t>КРАЕВЕДЧЕСКИЙ УРОК-</w:t>
      </w:r>
      <w:r w:rsidR="003C3841">
        <w:t>ЛЕКЦИЯ</w:t>
      </w:r>
    </w:p>
    <w:p w:rsidR="003C3841" w:rsidRDefault="003C3841" w:rsidP="003C3841">
      <w:pPr>
        <w:ind w:firstLine="709"/>
        <w:jc w:val="center"/>
      </w:pPr>
    </w:p>
    <w:p w:rsidR="003C3841" w:rsidRDefault="003C3841" w:rsidP="003C3841">
      <w:pPr>
        <w:ind w:firstLine="709"/>
        <w:jc w:val="center"/>
      </w:pPr>
    </w:p>
    <w:p w:rsidR="003C3841" w:rsidRDefault="003C3841" w:rsidP="003C3841">
      <w:pPr>
        <w:ind w:firstLine="709"/>
        <w:jc w:val="center"/>
        <w:rPr>
          <w:b/>
        </w:rPr>
      </w:pPr>
    </w:p>
    <w:p w:rsidR="003C3841" w:rsidRDefault="003C3841" w:rsidP="003C3841">
      <w:pPr>
        <w:ind w:firstLine="709"/>
        <w:jc w:val="center"/>
        <w:rPr>
          <w:b/>
        </w:rPr>
      </w:pPr>
    </w:p>
    <w:p w:rsidR="003C3841" w:rsidRDefault="003C3841" w:rsidP="003C3841">
      <w:pPr>
        <w:ind w:firstLine="709"/>
        <w:jc w:val="center"/>
        <w:rPr>
          <w:b/>
        </w:rPr>
      </w:pPr>
    </w:p>
    <w:p w:rsidR="003C3841" w:rsidRDefault="003C3841" w:rsidP="003C3841">
      <w:pPr>
        <w:ind w:firstLine="709"/>
        <w:jc w:val="center"/>
        <w:rPr>
          <w:b/>
        </w:rPr>
      </w:pPr>
    </w:p>
    <w:p w:rsidR="00833935" w:rsidRDefault="00833935" w:rsidP="003C3841">
      <w:pPr>
        <w:ind w:firstLine="709"/>
        <w:jc w:val="center"/>
        <w:rPr>
          <w:b/>
        </w:rPr>
      </w:pPr>
    </w:p>
    <w:p w:rsidR="00833935" w:rsidRDefault="00833935" w:rsidP="003C3841">
      <w:pPr>
        <w:ind w:firstLine="709"/>
        <w:jc w:val="center"/>
        <w:rPr>
          <w:b/>
        </w:rPr>
      </w:pPr>
    </w:p>
    <w:p w:rsidR="00833935" w:rsidRDefault="00833935" w:rsidP="003C3841">
      <w:pPr>
        <w:ind w:firstLine="709"/>
        <w:jc w:val="center"/>
        <w:rPr>
          <w:b/>
        </w:rPr>
      </w:pPr>
    </w:p>
    <w:p w:rsidR="003C3841" w:rsidRDefault="003C3841" w:rsidP="003C3841">
      <w:pPr>
        <w:ind w:firstLine="709"/>
        <w:jc w:val="center"/>
        <w:rPr>
          <w:b/>
        </w:rPr>
      </w:pPr>
    </w:p>
    <w:p w:rsidR="003C3841" w:rsidRDefault="003C3841" w:rsidP="003C3841">
      <w:pPr>
        <w:ind w:firstLine="709"/>
        <w:jc w:val="center"/>
        <w:rPr>
          <w:b/>
        </w:rPr>
      </w:pPr>
    </w:p>
    <w:p w:rsidR="003C3841" w:rsidRDefault="003C3841" w:rsidP="003C3841">
      <w:pPr>
        <w:ind w:firstLine="709"/>
        <w:jc w:val="center"/>
        <w:rPr>
          <w:b/>
        </w:rPr>
      </w:pPr>
    </w:p>
    <w:p w:rsidR="003C3841" w:rsidRDefault="003C3841" w:rsidP="003C3841">
      <w:pPr>
        <w:ind w:firstLine="709"/>
        <w:jc w:val="right"/>
        <w:rPr>
          <w:b/>
        </w:rPr>
      </w:pPr>
      <w:r>
        <w:rPr>
          <w:b/>
        </w:rPr>
        <w:t xml:space="preserve">Автор-составитель: Новикова Татьяна Николаевна, </w:t>
      </w:r>
    </w:p>
    <w:p w:rsidR="003C3841" w:rsidRDefault="005E61ED" w:rsidP="003C3841">
      <w:pPr>
        <w:ind w:firstLine="709"/>
        <w:jc w:val="right"/>
        <w:rPr>
          <w:b/>
        </w:rPr>
      </w:pPr>
      <w:r>
        <w:rPr>
          <w:b/>
        </w:rPr>
        <w:t>учитель</w:t>
      </w:r>
      <w:r w:rsidR="003C3841">
        <w:rPr>
          <w:b/>
        </w:rPr>
        <w:t xml:space="preserve"> высшей</w:t>
      </w:r>
      <w:r w:rsidR="003C3841" w:rsidRPr="003C3841">
        <w:rPr>
          <w:b/>
        </w:rPr>
        <w:t xml:space="preserve"> </w:t>
      </w:r>
      <w:r w:rsidR="003C3841">
        <w:rPr>
          <w:b/>
        </w:rPr>
        <w:t>квалификационной категории</w:t>
      </w:r>
    </w:p>
    <w:p w:rsidR="003C3841" w:rsidRDefault="003C3841" w:rsidP="003C3841">
      <w:pPr>
        <w:ind w:firstLine="709"/>
        <w:jc w:val="right"/>
      </w:pPr>
    </w:p>
    <w:p w:rsidR="003C3841" w:rsidRDefault="003C3841" w:rsidP="003C3841">
      <w:pPr>
        <w:ind w:firstLine="709"/>
        <w:jc w:val="center"/>
      </w:pPr>
    </w:p>
    <w:p w:rsidR="003C3841" w:rsidRDefault="003C3841" w:rsidP="003C3841">
      <w:pPr>
        <w:ind w:firstLine="709"/>
        <w:jc w:val="center"/>
      </w:pPr>
    </w:p>
    <w:p w:rsidR="003C3841" w:rsidRDefault="003C3841" w:rsidP="003C3841">
      <w:pPr>
        <w:ind w:firstLine="709"/>
        <w:jc w:val="center"/>
      </w:pPr>
    </w:p>
    <w:p w:rsidR="003C3841" w:rsidRDefault="003C3841" w:rsidP="003C3841">
      <w:pPr>
        <w:ind w:firstLine="709"/>
        <w:jc w:val="center"/>
      </w:pPr>
    </w:p>
    <w:p w:rsidR="003C3841" w:rsidRDefault="003C3841" w:rsidP="003C3841">
      <w:pPr>
        <w:ind w:firstLine="709"/>
        <w:jc w:val="center"/>
      </w:pPr>
    </w:p>
    <w:p w:rsidR="003C3841" w:rsidRDefault="003C3841" w:rsidP="003C3841">
      <w:pPr>
        <w:ind w:firstLine="709"/>
        <w:jc w:val="center"/>
      </w:pPr>
    </w:p>
    <w:p w:rsidR="003C3841" w:rsidRDefault="003C3841" w:rsidP="003C3841">
      <w:pPr>
        <w:ind w:firstLine="709"/>
        <w:jc w:val="center"/>
      </w:pPr>
    </w:p>
    <w:p w:rsidR="003C3841" w:rsidRDefault="003C3841" w:rsidP="003C3841">
      <w:pPr>
        <w:ind w:firstLine="709"/>
        <w:jc w:val="center"/>
      </w:pPr>
    </w:p>
    <w:p w:rsidR="003C3841" w:rsidRDefault="003C3841" w:rsidP="003C3841">
      <w:pPr>
        <w:ind w:firstLine="709"/>
        <w:jc w:val="center"/>
      </w:pPr>
    </w:p>
    <w:p w:rsidR="003C3841" w:rsidRDefault="003C3841" w:rsidP="003C3841">
      <w:pPr>
        <w:ind w:firstLine="709"/>
        <w:jc w:val="center"/>
      </w:pPr>
    </w:p>
    <w:p w:rsidR="003C3841" w:rsidRDefault="003C3841" w:rsidP="003C3841">
      <w:pPr>
        <w:ind w:firstLine="709"/>
        <w:jc w:val="center"/>
      </w:pPr>
    </w:p>
    <w:p w:rsidR="003C3841" w:rsidRDefault="003C3841" w:rsidP="003C3841">
      <w:pPr>
        <w:ind w:firstLine="709"/>
        <w:jc w:val="center"/>
      </w:pPr>
    </w:p>
    <w:p w:rsidR="003C3841" w:rsidRDefault="003C3841" w:rsidP="003C3841">
      <w:pPr>
        <w:ind w:firstLine="709"/>
        <w:jc w:val="center"/>
      </w:pPr>
    </w:p>
    <w:p w:rsidR="003C3841" w:rsidRDefault="003C3841" w:rsidP="003C3841">
      <w:pPr>
        <w:ind w:firstLine="709"/>
        <w:jc w:val="center"/>
      </w:pPr>
    </w:p>
    <w:p w:rsidR="003C3841" w:rsidRDefault="003C3841" w:rsidP="003C3841">
      <w:pPr>
        <w:ind w:firstLine="709"/>
        <w:jc w:val="center"/>
      </w:pPr>
    </w:p>
    <w:p w:rsidR="003C3841" w:rsidRDefault="003C3841" w:rsidP="003C3841">
      <w:pPr>
        <w:ind w:firstLine="709"/>
        <w:jc w:val="center"/>
      </w:pPr>
    </w:p>
    <w:p w:rsidR="003C3841" w:rsidRDefault="003C3841" w:rsidP="003C3841">
      <w:pPr>
        <w:ind w:firstLine="709"/>
        <w:jc w:val="center"/>
      </w:pPr>
    </w:p>
    <w:p w:rsidR="003C3841" w:rsidRDefault="003C3841" w:rsidP="003C3841">
      <w:pPr>
        <w:ind w:firstLine="709"/>
        <w:jc w:val="center"/>
        <w:rPr>
          <w:b/>
        </w:rPr>
      </w:pPr>
      <w:r>
        <w:rPr>
          <w:b/>
        </w:rPr>
        <w:t>г. Донской</w:t>
      </w:r>
    </w:p>
    <w:p w:rsidR="003C3841" w:rsidRDefault="003C3841" w:rsidP="003C3841">
      <w:pPr>
        <w:ind w:firstLine="709"/>
        <w:jc w:val="center"/>
      </w:pPr>
    </w:p>
    <w:p w:rsidR="003C3841" w:rsidRPr="00833935" w:rsidRDefault="003C3841" w:rsidP="00833935">
      <w:pPr>
        <w:ind w:firstLine="709"/>
        <w:jc w:val="center"/>
        <w:rPr>
          <w:b/>
        </w:rPr>
      </w:pPr>
      <w:r>
        <w:rPr>
          <w:b/>
        </w:rPr>
        <w:t>20</w:t>
      </w:r>
      <w:r w:rsidR="005E61ED">
        <w:rPr>
          <w:b/>
        </w:rPr>
        <w:t>21</w:t>
      </w:r>
    </w:p>
    <w:p w:rsidR="008034D1" w:rsidRDefault="003C3841" w:rsidP="005E740F">
      <w:pPr>
        <w:jc w:val="center"/>
        <w:rPr>
          <w:b/>
        </w:rPr>
      </w:pPr>
      <w:r>
        <w:rPr>
          <w:b/>
        </w:rPr>
        <w:br w:type="page"/>
      </w:r>
      <w:r w:rsidR="008034D1">
        <w:rPr>
          <w:b/>
        </w:rPr>
        <w:lastRenderedPageBreak/>
        <w:t>АННОТАЦИЯ</w:t>
      </w:r>
    </w:p>
    <w:p w:rsidR="00F30BBA" w:rsidRDefault="00F30BBA" w:rsidP="005E740F">
      <w:pPr>
        <w:jc w:val="center"/>
        <w:rPr>
          <w:b/>
        </w:rPr>
      </w:pPr>
    </w:p>
    <w:p w:rsidR="008034D1" w:rsidRDefault="005E740F" w:rsidP="005E740F">
      <w:pPr>
        <w:ind w:firstLine="709"/>
        <w:jc w:val="both"/>
      </w:pPr>
      <w:r>
        <w:t>Актуальность данного урока обусловлена важностью патриотической, краеведческой работы, работы по воспитанию эстетических качеств у с</w:t>
      </w:r>
      <w:r w:rsidR="005E61ED">
        <w:t xml:space="preserve">таршеклассников </w:t>
      </w:r>
      <w:r>
        <w:t>на современном этапе формирования общей культуры личности, необходимостью знать и изучать родные места с историей своего края.</w:t>
      </w:r>
    </w:p>
    <w:p w:rsidR="005E740F" w:rsidRPr="005E740F" w:rsidRDefault="005E740F" w:rsidP="005E740F">
      <w:pPr>
        <w:ind w:firstLine="709"/>
        <w:jc w:val="both"/>
      </w:pPr>
      <w:r>
        <w:t>Данный конспект урока является дополнительным краеведческим материалом для изучения темы «Жизнь и творчество М.Ю. Лермонтова» и предназначен для формирования этнологической и краеведческой компетенции обучающихся.</w:t>
      </w:r>
    </w:p>
    <w:p w:rsidR="005E740F" w:rsidRDefault="005E740F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E40D45" w:rsidRPr="00E40D45" w:rsidRDefault="00E40D45" w:rsidP="000D72D5">
      <w:pPr>
        <w:ind w:right="-1" w:firstLine="709"/>
        <w:rPr>
          <w:i/>
        </w:rPr>
      </w:pPr>
      <w:r>
        <w:rPr>
          <w:i/>
        </w:rPr>
        <w:lastRenderedPageBreak/>
        <w:t>Слайды 1-5</w:t>
      </w:r>
    </w:p>
    <w:p w:rsidR="003C3841" w:rsidRPr="006F7D8A" w:rsidRDefault="003C3841" w:rsidP="000D72D5">
      <w:pPr>
        <w:ind w:right="-1" w:firstLine="709"/>
        <w:rPr>
          <w:i/>
        </w:rPr>
      </w:pPr>
      <w:r>
        <w:rPr>
          <w:b/>
        </w:rPr>
        <w:t>ЦЕЛЬ:</w:t>
      </w:r>
      <w:r>
        <w:t xml:space="preserve"> </w:t>
      </w:r>
    </w:p>
    <w:p w:rsidR="003C3841" w:rsidRDefault="003C3841" w:rsidP="000D72D5">
      <w:pPr>
        <w:numPr>
          <w:ilvl w:val="0"/>
          <w:numId w:val="1"/>
        </w:numPr>
        <w:ind w:right="-1" w:firstLine="709"/>
      </w:pPr>
      <w:r>
        <w:t xml:space="preserve">сформировать у </w:t>
      </w:r>
      <w:proofErr w:type="gramStart"/>
      <w:r w:rsidR="00293CAC">
        <w:t>обучающихся</w:t>
      </w:r>
      <w:proofErr w:type="gramEnd"/>
      <w:r>
        <w:t xml:space="preserve"> представление о состоянии и развитии литературы </w:t>
      </w:r>
      <w:r w:rsidR="006F7D8A">
        <w:t>на территории Тульского края</w:t>
      </w:r>
      <w:r>
        <w:t xml:space="preserve">; </w:t>
      </w:r>
    </w:p>
    <w:p w:rsidR="00CB279F" w:rsidRDefault="00CB279F" w:rsidP="000D72D5">
      <w:pPr>
        <w:numPr>
          <w:ilvl w:val="0"/>
          <w:numId w:val="1"/>
        </w:numPr>
        <w:ind w:right="-1" w:firstLine="709"/>
      </w:pPr>
      <w:r>
        <w:t>проследить связь творчества М.Ю. Лермонтова с его биографией;</w:t>
      </w:r>
    </w:p>
    <w:p w:rsidR="003C3841" w:rsidRDefault="003C3841" w:rsidP="000D72D5">
      <w:pPr>
        <w:numPr>
          <w:ilvl w:val="0"/>
          <w:numId w:val="1"/>
        </w:numPr>
        <w:ind w:right="-1" w:firstLine="709"/>
      </w:pPr>
      <w:r>
        <w:t xml:space="preserve">проверить умение </w:t>
      </w:r>
      <w:proofErr w:type="gramStart"/>
      <w:r w:rsidR="00293CAC">
        <w:t>обучающихся</w:t>
      </w:r>
      <w:proofErr w:type="gramEnd"/>
      <w:r>
        <w:t xml:space="preserve"> систематизировать и обобщать материал.</w:t>
      </w:r>
    </w:p>
    <w:p w:rsidR="003C3841" w:rsidRDefault="003C3841" w:rsidP="000D72D5">
      <w:pPr>
        <w:ind w:right="-1" w:firstLine="709"/>
        <w:rPr>
          <w:b/>
        </w:rPr>
      </w:pPr>
      <w:r>
        <w:rPr>
          <w:b/>
        </w:rPr>
        <w:t>ЗАДАЧИ:</w:t>
      </w:r>
    </w:p>
    <w:p w:rsidR="003C3841" w:rsidRDefault="003C3841" w:rsidP="000D72D5">
      <w:pPr>
        <w:ind w:left="1069" w:right="-1"/>
        <w:rPr>
          <w:b/>
        </w:rPr>
      </w:pPr>
      <w:r>
        <w:rPr>
          <w:b/>
        </w:rPr>
        <w:t>Предметные:</w:t>
      </w:r>
    </w:p>
    <w:p w:rsidR="003C3841" w:rsidRDefault="00855AD8" w:rsidP="000D72D5">
      <w:pPr>
        <w:numPr>
          <w:ilvl w:val="0"/>
          <w:numId w:val="1"/>
        </w:numPr>
        <w:tabs>
          <w:tab w:val="num" w:pos="720"/>
        </w:tabs>
        <w:ind w:right="-1" w:firstLine="709"/>
      </w:pPr>
      <w:r>
        <w:t>у</w:t>
      </w:r>
      <w:r w:rsidR="006F7D8A">
        <w:t>меть а</w:t>
      </w:r>
      <w:r>
        <w:t>нализировать текст</w:t>
      </w:r>
      <w:r w:rsidR="003C3841">
        <w:t>;</w:t>
      </w:r>
    </w:p>
    <w:p w:rsidR="006F7D8A" w:rsidRDefault="00855AD8" w:rsidP="000D72D5">
      <w:pPr>
        <w:numPr>
          <w:ilvl w:val="0"/>
          <w:numId w:val="1"/>
        </w:numPr>
        <w:tabs>
          <w:tab w:val="num" w:pos="720"/>
        </w:tabs>
        <w:ind w:right="-1" w:firstLine="709"/>
      </w:pPr>
      <w:r>
        <w:t>у</w:t>
      </w:r>
      <w:r w:rsidR="006F7D8A">
        <w:t>меть конспектировать информацию, излагаемую преподавателем;</w:t>
      </w:r>
    </w:p>
    <w:p w:rsidR="003C3841" w:rsidRDefault="00855AD8" w:rsidP="000D72D5">
      <w:pPr>
        <w:numPr>
          <w:ilvl w:val="0"/>
          <w:numId w:val="1"/>
        </w:numPr>
        <w:tabs>
          <w:tab w:val="num" w:pos="720"/>
        </w:tabs>
        <w:ind w:right="-1" w:firstLine="709"/>
      </w:pPr>
      <w:r>
        <w:t>у</w:t>
      </w:r>
      <w:r w:rsidR="006F7D8A">
        <w:t>меть</w:t>
      </w:r>
      <w:r w:rsidR="003C3841">
        <w:t xml:space="preserve"> систематизировать материал по теме. </w:t>
      </w:r>
    </w:p>
    <w:p w:rsidR="003C3841" w:rsidRDefault="003C3841" w:rsidP="000D72D5">
      <w:pPr>
        <w:ind w:left="1069" w:right="-1"/>
        <w:rPr>
          <w:b/>
        </w:rPr>
      </w:pPr>
      <w:proofErr w:type="spellStart"/>
      <w:r>
        <w:rPr>
          <w:b/>
        </w:rPr>
        <w:t>Метап</w:t>
      </w:r>
      <w:bookmarkStart w:id="0" w:name="_GoBack"/>
      <w:bookmarkEnd w:id="0"/>
      <w:r>
        <w:rPr>
          <w:b/>
        </w:rPr>
        <w:t>редметные</w:t>
      </w:r>
      <w:proofErr w:type="spellEnd"/>
      <w:r>
        <w:rPr>
          <w:b/>
        </w:rPr>
        <w:t>:</w:t>
      </w:r>
    </w:p>
    <w:p w:rsidR="003C3841" w:rsidRDefault="00855AD8" w:rsidP="000D72D5">
      <w:pPr>
        <w:numPr>
          <w:ilvl w:val="0"/>
          <w:numId w:val="1"/>
        </w:numPr>
        <w:ind w:right="-1" w:firstLine="709"/>
      </w:pPr>
      <w:r>
        <w:t>п</w:t>
      </w:r>
      <w:r w:rsidR="003C3841">
        <w:t>рослед</w:t>
      </w:r>
      <w:r w:rsidR="006F7D8A">
        <w:t>ить связь литературы и искусства</w:t>
      </w:r>
      <w:r w:rsidR="003C3841">
        <w:t>;</w:t>
      </w:r>
    </w:p>
    <w:p w:rsidR="003C3841" w:rsidRDefault="00855AD8" w:rsidP="000D72D5">
      <w:pPr>
        <w:numPr>
          <w:ilvl w:val="0"/>
          <w:numId w:val="1"/>
        </w:numPr>
        <w:ind w:right="-1" w:firstLine="709"/>
        <w:rPr>
          <w:b/>
        </w:rPr>
      </w:pPr>
      <w:r>
        <w:t>п</w:t>
      </w:r>
      <w:r w:rsidR="006F7D8A">
        <w:t>роследить связь между мировой литературой и краеведением.</w:t>
      </w:r>
    </w:p>
    <w:p w:rsidR="003C3841" w:rsidRDefault="00B00290" w:rsidP="000D72D5">
      <w:pPr>
        <w:ind w:left="1069" w:right="-1"/>
        <w:rPr>
          <w:b/>
        </w:rPr>
      </w:pPr>
      <w:r>
        <w:rPr>
          <w:b/>
        </w:rPr>
        <w:t>Личностные</w:t>
      </w:r>
      <w:r w:rsidR="003C3841">
        <w:rPr>
          <w:b/>
        </w:rPr>
        <w:t>:</w:t>
      </w:r>
    </w:p>
    <w:p w:rsidR="003C3841" w:rsidRDefault="00855AD8" w:rsidP="000D72D5">
      <w:pPr>
        <w:numPr>
          <w:ilvl w:val="0"/>
          <w:numId w:val="1"/>
        </w:numPr>
        <w:ind w:right="-1" w:firstLine="709"/>
      </w:pPr>
      <w:r>
        <w:t>ф</w:t>
      </w:r>
      <w:r w:rsidR="003C3841">
        <w:t>ормирование исторической памяти;</w:t>
      </w:r>
    </w:p>
    <w:p w:rsidR="003C3841" w:rsidRDefault="00855AD8" w:rsidP="000D72D5">
      <w:pPr>
        <w:numPr>
          <w:ilvl w:val="0"/>
          <w:numId w:val="1"/>
        </w:numPr>
        <w:ind w:right="-1" w:firstLine="709"/>
      </w:pPr>
      <w:r>
        <w:t>р</w:t>
      </w:r>
      <w:r w:rsidR="003C3841">
        <w:t xml:space="preserve">азвитие способности к </w:t>
      </w:r>
      <w:proofErr w:type="spellStart"/>
      <w:r w:rsidR="003C3841">
        <w:t>эмпатии</w:t>
      </w:r>
      <w:proofErr w:type="spellEnd"/>
      <w:r w:rsidR="003C3841">
        <w:t xml:space="preserve">. </w:t>
      </w:r>
    </w:p>
    <w:p w:rsidR="003C3841" w:rsidRDefault="003C3841" w:rsidP="000D72D5">
      <w:pPr>
        <w:ind w:right="-1"/>
        <w:rPr>
          <w:b/>
        </w:rPr>
      </w:pPr>
    </w:p>
    <w:p w:rsidR="003C3841" w:rsidRDefault="003C3841" w:rsidP="000D72D5">
      <w:pPr>
        <w:ind w:right="-1" w:firstLine="709"/>
      </w:pPr>
      <w:r>
        <w:rPr>
          <w:b/>
        </w:rPr>
        <w:t>ОБОРУДОВАНИЕ:</w:t>
      </w:r>
      <w:r>
        <w:t xml:space="preserve"> </w:t>
      </w:r>
    </w:p>
    <w:p w:rsidR="003C3841" w:rsidRDefault="006F7D8A" w:rsidP="000D72D5">
      <w:pPr>
        <w:numPr>
          <w:ilvl w:val="0"/>
          <w:numId w:val="2"/>
        </w:numPr>
        <w:ind w:right="-1" w:firstLine="709"/>
        <w:rPr>
          <w:b/>
        </w:rPr>
      </w:pPr>
      <w:r>
        <w:rPr>
          <w:b/>
        </w:rPr>
        <w:t>портреты М.Ю. Лермонтова</w:t>
      </w:r>
      <w:r w:rsidR="003C3841">
        <w:rPr>
          <w:b/>
        </w:rPr>
        <w:t xml:space="preserve">; </w:t>
      </w:r>
    </w:p>
    <w:p w:rsidR="003C3841" w:rsidRDefault="003C3841" w:rsidP="000D72D5">
      <w:pPr>
        <w:numPr>
          <w:ilvl w:val="0"/>
          <w:numId w:val="2"/>
        </w:numPr>
        <w:ind w:right="-1" w:firstLine="709"/>
        <w:rPr>
          <w:b/>
        </w:rPr>
      </w:pPr>
      <w:r>
        <w:rPr>
          <w:b/>
        </w:rPr>
        <w:t>плакаты и стенгазеты, подготовленные учащимися по теме урока;</w:t>
      </w:r>
    </w:p>
    <w:p w:rsidR="003C3841" w:rsidRDefault="003C3841" w:rsidP="000D72D5">
      <w:pPr>
        <w:numPr>
          <w:ilvl w:val="0"/>
          <w:numId w:val="2"/>
        </w:numPr>
        <w:ind w:right="-1" w:firstLine="709"/>
        <w:rPr>
          <w:b/>
        </w:rPr>
      </w:pPr>
      <w:r>
        <w:rPr>
          <w:b/>
        </w:rPr>
        <w:t>экран;</w:t>
      </w:r>
    </w:p>
    <w:p w:rsidR="003C3841" w:rsidRDefault="003C3841" w:rsidP="000D72D5">
      <w:pPr>
        <w:numPr>
          <w:ilvl w:val="0"/>
          <w:numId w:val="2"/>
        </w:numPr>
        <w:ind w:right="-1" w:firstLine="709"/>
        <w:rPr>
          <w:b/>
        </w:rPr>
      </w:pPr>
      <w:r>
        <w:rPr>
          <w:b/>
        </w:rPr>
        <w:t xml:space="preserve">проектор; </w:t>
      </w:r>
    </w:p>
    <w:p w:rsidR="003C3841" w:rsidRDefault="003C3841" w:rsidP="000D72D5">
      <w:pPr>
        <w:numPr>
          <w:ilvl w:val="0"/>
          <w:numId w:val="2"/>
        </w:numPr>
        <w:ind w:right="-1" w:firstLine="709"/>
        <w:rPr>
          <w:b/>
        </w:rPr>
      </w:pPr>
      <w:r>
        <w:rPr>
          <w:b/>
        </w:rPr>
        <w:t>компьютер</w:t>
      </w:r>
    </w:p>
    <w:p w:rsidR="003C3841" w:rsidRDefault="003C3841" w:rsidP="000D72D5">
      <w:pPr>
        <w:ind w:right="-1" w:firstLine="709"/>
        <w:jc w:val="center"/>
        <w:rPr>
          <w:b/>
        </w:rPr>
      </w:pPr>
    </w:p>
    <w:p w:rsidR="003C3841" w:rsidRDefault="003C3841" w:rsidP="000D72D5">
      <w:pPr>
        <w:ind w:right="-1" w:firstLine="709"/>
        <w:jc w:val="center"/>
        <w:rPr>
          <w:b/>
        </w:rPr>
      </w:pPr>
      <w:r>
        <w:rPr>
          <w:b/>
        </w:rPr>
        <w:t>ХОД УРОКА</w:t>
      </w:r>
    </w:p>
    <w:p w:rsidR="003C3841" w:rsidRDefault="003C3841" w:rsidP="000D72D5">
      <w:pPr>
        <w:ind w:right="-1" w:firstLine="709"/>
      </w:pPr>
    </w:p>
    <w:p w:rsidR="003C3841" w:rsidRDefault="003C3841" w:rsidP="000D72D5">
      <w:pPr>
        <w:ind w:right="-1" w:firstLine="709"/>
        <w:jc w:val="both"/>
        <w:rPr>
          <w:b/>
        </w:rPr>
      </w:pPr>
      <w:r>
        <w:rPr>
          <w:b/>
        </w:rPr>
        <w:t>Вступительное слово преподавателя</w:t>
      </w:r>
    </w:p>
    <w:p w:rsidR="003C3841" w:rsidRDefault="003C3841" w:rsidP="000D72D5">
      <w:pPr>
        <w:ind w:right="-1" w:firstLine="709"/>
        <w:jc w:val="both"/>
      </w:pPr>
      <w:r>
        <w:t xml:space="preserve">Здравствуйте! Мы начинаем </w:t>
      </w:r>
      <w:r w:rsidR="001E541D">
        <w:t>наш урок,</w:t>
      </w:r>
      <w:r>
        <w:t xml:space="preserve"> и я обращаю ваше внимание на тему н</w:t>
      </w:r>
      <w:r w:rsidR="001E541D">
        <w:t xml:space="preserve">ашего занятия (запись на доске) </w:t>
      </w:r>
      <w:r w:rsidR="007359EB">
        <w:t>– «</w:t>
      </w:r>
      <w:r w:rsidR="00BA4B0B">
        <w:rPr>
          <w:b/>
          <w:i/>
        </w:rPr>
        <w:t>Михаил Юрьевич Лермонтов в Тульском крае».</w:t>
      </w:r>
    </w:p>
    <w:p w:rsidR="00BA4B0B" w:rsidRDefault="00BA4B0B" w:rsidP="000D72D5">
      <w:pPr>
        <w:ind w:right="-1" w:firstLine="709"/>
        <w:jc w:val="both"/>
      </w:pPr>
      <w:r>
        <w:t>Приятно отметить, что творчество и жизнь великого русского поэта, прозаика, драматурга</w:t>
      </w:r>
      <w:r w:rsidR="0053759B">
        <w:t xml:space="preserve"> М.Ю. Лермонтова связаны</w:t>
      </w:r>
      <w:r>
        <w:t xml:space="preserve"> с Тульским краем и его окрестностями.</w:t>
      </w:r>
    </w:p>
    <w:p w:rsidR="0029165B" w:rsidRDefault="00F77921" w:rsidP="000D72D5">
      <w:pPr>
        <w:ind w:right="-1" w:firstLine="709"/>
        <w:jc w:val="both"/>
        <w:rPr>
          <w:b/>
        </w:rPr>
      </w:pPr>
      <w:r>
        <w:rPr>
          <w:b/>
        </w:rPr>
        <w:t>Лекция преподавателя сопровождается презентацией, студенты конспектируют излагаемый материал.</w:t>
      </w:r>
    </w:p>
    <w:p w:rsidR="00FF67F8" w:rsidRPr="00FF67F8" w:rsidRDefault="00FF67F8" w:rsidP="000D72D5">
      <w:pPr>
        <w:ind w:right="-1" w:firstLine="709"/>
        <w:jc w:val="both"/>
        <w:rPr>
          <w:i/>
        </w:rPr>
      </w:pPr>
      <w:r>
        <w:rPr>
          <w:i/>
        </w:rPr>
        <w:t>Слайд 6</w:t>
      </w:r>
    </w:p>
    <w:p w:rsidR="0029165B" w:rsidRDefault="0029165B" w:rsidP="000D72D5">
      <w:pPr>
        <w:ind w:right="-1" w:firstLine="709"/>
        <w:jc w:val="both"/>
      </w:pPr>
      <w:r w:rsidRPr="00BB759B">
        <w:t>К югу от города Ефремов</w:t>
      </w:r>
      <w:r w:rsidR="00BB759B" w:rsidRPr="00BB759B">
        <w:t xml:space="preserve">а расположен поселок </w:t>
      </w:r>
      <w:proofErr w:type="spellStart"/>
      <w:r w:rsidR="00BB759B" w:rsidRPr="00BB759B">
        <w:t>Кропотово-Л</w:t>
      </w:r>
      <w:r w:rsidRPr="00BB759B">
        <w:t>ермонтово</w:t>
      </w:r>
      <w:proofErr w:type="spellEnd"/>
      <w:r w:rsidRPr="00BB759B">
        <w:t xml:space="preserve"> </w:t>
      </w:r>
      <w:proofErr w:type="spellStart"/>
      <w:r w:rsidRPr="00BB759B">
        <w:t>Станов</w:t>
      </w:r>
      <w:r w:rsidR="00BB759B" w:rsidRPr="00BB759B">
        <w:t>лянского</w:t>
      </w:r>
      <w:proofErr w:type="spellEnd"/>
      <w:r w:rsidRPr="00BB759B">
        <w:t xml:space="preserve"> района Липецкой области. Ранее это было</w:t>
      </w:r>
      <w:r w:rsidR="00BB759B">
        <w:t xml:space="preserve"> село </w:t>
      </w:r>
      <w:proofErr w:type="spellStart"/>
      <w:r w:rsidR="00BB759B">
        <w:t>Любашевка</w:t>
      </w:r>
      <w:proofErr w:type="spellEnd"/>
      <w:r w:rsidR="00BB759B">
        <w:t xml:space="preserve"> (Каменный Верх) Тульской губернии.</w:t>
      </w:r>
      <w:r w:rsidRPr="00BB759B">
        <w:t xml:space="preserve"> Здесь, на левом берегу реки </w:t>
      </w:r>
      <w:proofErr w:type="spellStart"/>
      <w:r w:rsidRPr="00BB759B">
        <w:t>Люб</w:t>
      </w:r>
      <w:r w:rsidR="00BB759B">
        <w:t>ашевки</w:t>
      </w:r>
      <w:proofErr w:type="spellEnd"/>
      <w:r w:rsidR="00BB759B">
        <w:t xml:space="preserve">, находились дом и усадьба капитана в </w:t>
      </w:r>
      <w:r w:rsidRPr="00BB759B">
        <w:t xml:space="preserve">отставке Юрия Петровича Лермонтова, отца великого русского </w:t>
      </w:r>
      <w:r w:rsidR="00BB759B">
        <w:t xml:space="preserve">поэта. «Земли в </w:t>
      </w:r>
      <w:proofErr w:type="spellStart"/>
      <w:r w:rsidRPr="00BB759B">
        <w:t>Кропотове</w:t>
      </w:r>
      <w:proofErr w:type="spellEnd"/>
      <w:r w:rsidRPr="00BB759B">
        <w:t xml:space="preserve"> было 1150 десятин, в крестьянских дворах жили 330 человек. </w:t>
      </w:r>
      <w:r w:rsidR="00BB759B">
        <w:t xml:space="preserve">Усадьба </w:t>
      </w:r>
      <w:r w:rsidR="001E541D">
        <w:t xml:space="preserve">занимала </w:t>
      </w:r>
      <w:r w:rsidR="001E541D" w:rsidRPr="00BB759B">
        <w:t>небольшую</w:t>
      </w:r>
      <w:r w:rsidRPr="00BB759B">
        <w:t xml:space="preserve"> территорию; у западной границы стоял господский дом с мезонином</w:t>
      </w:r>
      <w:r w:rsidR="00742B17">
        <w:t>, возле</w:t>
      </w:r>
      <w:r w:rsidRPr="00BB759B">
        <w:t xml:space="preserve"> него располагались службы: ткацкая, каретная, конюшни. К дому вела </w:t>
      </w:r>
      <w:r w:rsidR="00742B17">
        <w:t>широкая аллея</w:t>
      </w:r>
      <w:r w:rsidRPr="00BB759B">
        <w:t xml:space="preserve"> серебристых тополей, разделявшая</w:t>
      </w:r>
      <w:r w:rsidR="00742B17">
        <w:t xml:space="preserve"> сад на две половины»</w:t>
      </w:r>
      <w:r w:rsidRPr="00BB759B">
        <w:t xml:space="preserve">. В годы </w:t>
      </w:r>
      <w:r w:rsidR="00742B17">
        <w:t>Великой Отечественной</w:t>
      </w:r>
      <w:r w:rsidRPr="00BB759B">
        <w:t xml:space="preserve"> войны усадьба была целиком разрушена.</w:t>
      </w:r>
    </w:p>
    <w:p w:rsidR="00FF67F8" w:rsidRPr="00FF67F8" w:rsidRDefault="00FF67F8" w:rsidP="00FF67F8">
      <w:pPr>
        <w:ind w:right="-1" w:firstLine="709"/>
        <w:jc w:val="both"/>
        <w:rPr>
          <w:i/>
        </w:rPr>
      </w:pPr>
      <w:r>
        <w:rPr>
          <w:i/>
        </w:rPr>
        <w:t>Слайд 7</w:t>
      </w:r>
    </w:p>
    <w:p w:rsidR="00155A96" w:rsidRDefault="0029165B" w:rsidP="000D72D5">
      <w:pPr>
        <w:tabs>
          <w:tab w:val="left" w:pos="6598"/>
        </w:tabs>
        <w:ind w:left="20" w:right="-1" w:firstLine="709"/>
        <w:jc w:val="both"/>
      </w:pPr>
      <w:r w:rsidRPr="00155A96">
        <w:t>Судьбы родственников поэта как со стороны отца, так и со стороны матери тесно связаны с Тульским краем. Многие из рода Арсеньевых,</w:t>
      </w:r>
      <w:r w:rsidR="00155A96">
        <w:t xml:space="preserve"> родственников поэта с материнской стороны, были помещиками тульскими, алексинскими, </w:t>
      </w:r>
      <w:proofErr w:type="spellStart"/>
      <w:r w:rsidR="00155A96">
        <w:t>одоевскими</w:t>
      </w:r>
      <w:proofErr w:type="spellEnd"/>
      <w:r w:rsidR="00155A96">
        <w:t xml:space="preserve">, </w:t>
      </w:r>
      <w:proofErr w:type="spellStart"/>
      <w:r w:rsidR="00155A96">
        <w:t>елецкими</w:t>
      </w:r>
      <w:proofErr w:type="spellEnd"/>
      <w:r w:rsidR="00155A96">
        <w:t xml:space="preserve">, </w:t>
      </w:r>
      <w:proofErr w:type="spellStart"/>
      <w:r w:rsidR="00155A96">
        <w:t>ефремовскими</w:t>
      </w:r>
      <w:proofErr w:type="spellEnd"/>
      <w:r w:rsidR="00155A96">
        <w:t xml:space="preserve">. Один из них был в </w:t>
      </w:r>
      <w:r w:rsidR="00155A96">
        <w:rPr>
          <w:lang w:val="en-US"/>
        </w:rPr>
        <w:t>XVI</w:t>
      </w:r>
      <w:r w:rsidR="00155A96" w:rsidRPr="00155A96">
        <w:t xml:space="preserve"> </w:t>
      </w:r>
      <w:r w:rsidR="00155A96">
        <w:t xml:space="preserve">в. станичным головою в Туле и воеводой в </w:t>
      </w:r>
      <w:proofErr w:type="spellStart"/>
      <w:r w:rsidR="00155A96">
        <w:t>Лихвине</w:t>
      </w:r>
      <w:proofErr w:type="spellEnd"/>
      <w:r w:rsidR="00155A96">
        <w:t xml:space="preserve">. Другой, Дмитрий Васильевич Арсеньев, тульский губернский предводитель дворянства в 1781 – 1783 гг., </w:t>
      </w:r>
      <w:r w:rsidR="00155A96">
        <w:lastRenderedPageBreak/>
        <w:t xml:space="preserve">упомянут в известных записках А.Т. </w:t>
      </w:r>
      <w:proofErr w:type="spellStart"/>
      <w:r w:rsidR="00155A96">
        <w:t>Болотова</w:t>
      </w:r>
      <w:proofErr w:type="spellEnd"/>
      <w:r w:rsidR="00155A96">
        <w:t>: в 1747 г. Арсеньев служил в одном полку с отцом мемуариста.</w:t>
      </w:r>
    </w:p>
    <w:p w:rsidR="00FF67F8" w:rsidRPr="00FF67F8" w:rsidRDefault="00FF67F8" w:rsidP="00FF67F8">
      <w:pPr>
        <w:ind w:right="-1" w:firstLine="709"/>
        <w:jc w:val="both"/>
        <w:rPr>
          <w:i/>
        </w:rPr>
      </w:pPr>
      <w:r>
        <w:rPr>
          <w:i/>
        </w:rPr>
        <w:t>Слайд</w:t>
      </w:r>
      <w:r w:rsidR="00C96DF8">
        <w:rPr>
          <w:i/>
        </w:rPr>
        <w:t>ы</w:t>
      </w:r>
      <w:r>
        <w:rPr>
          <w:i/>
        </w:rPr>
        <w:t xml:space="preserve"> 8</w:t>
      </w:r>
      <w:r w:rsidR="00C96DF8">
        <w:rPr>
          <w:i/>
        </w:rPr>
        <w:t>, 9, 10</w:t>
      </w:r>
    </w:p>
    <w:p w:rsidR="001E541D" w:rsidRDefault="001E541D" w:rsidP="000D72D5">
      <w:pPr>
        <w:ind w:left="20" w:right="-1" w:firstLine="709"/>
        <w:jc w:val="both"/>
      </w:pPr>
      <w:r w:rsidRPr="001E541D">
        <w:t xml:space="preserve">Арсеньевым принадлежало село Васильевское Елецкого уезда, </w:t>
      </w:r>
      <w:r w:rsidR="00155A96">
        <w:t>неподалеку от города</w:t>
      </w:r>
      <w:r w:rsidRPr="001E541D">
        <w:t xml:space="preserve"> Ефремова. Здесь до середины 90-х годов XVIII в.</w:t>
      </w:r>
      <w:r w:rsidRPr="001E541D">
        <w:rPr>
          <w:i/>
          <w:iCs/>
        </w:rPr>
        <w:t xml:space="preserve"> </w:t>
      </w:r>
      <w:r w:rsidRPr="001E541D">
        <w:rPr>
          <w:iCs/>
        </w:rPr>
        <w:t>жила</w:t>
      </w:r>
      <w:r w:rsidRPr="001E541D">
        <w:t xml:space="preserve"> бабушка Лермонтова</w:t>
      </w:r>
      <w:r w:rsidR="00155A96">
        <w:t xml:space="preserve"> Елизавета</w:t>
      </w:r>
      <w:r w:rsidRPr="001E541D">
        <w:t xml:space="preserve"> Алексеевна со своим мужем Михаилом Васильевичем. Затем они </w:t>
      </w:r>
      <w:r w:rsidR="00155A96">
        <w:rPr>
          <w:lang w:eastAsia="en-US"/>
        </w:rPr>
        <w:t>переехали в село</w:t>
      </w:r>
      <w:r w:rsidRPr="001E541D">
        <w:rPr>
          <w:lang w:eastAsia="en-US"/>
        </w:rPr>
        <w:t xml:space="preserve"> </w:t>
      </w:r>
      <w:r w:rsidRPr="001E541D">
        <w:t>Тарханы Пензенской губернии. Как рассказывается в</w:t>
      </w:r>
      <w:r w:rsidRPr="001E541D">
        <w:rPr>
          <w:i/>
          <w:iCs/>
        </w:rPr>
        <w:t xml:space="preserve"> </w:t>
      </w:r>
      <w:r w:rsidRPr="001E541D">
        <w:rPr>
          <w:iCs/>
        </w:rPr>
        <w:t>книге</w:t>
      </w:r>
      <w:r w:rsidRPr="001E541D">
        <w:t xml:space="preserve"> «Род дворян Арсен</w:t>
      </w:r>
      <w:r w:rsidR="00155A96">
        <w:t>ьевых»</w:t>
      </w:r>
      <w:r w:rsidRPr="001E541D">
        <w:t xml:space="preserve"> (составил В. С. Арсеньев, изд. М. Т. Ябло</w:t>
      </w:r>
      <w:r w:rsidR="00155A96">
        <w:t xml:space="preserve">чкова, Тула, 1903), Елизавета Алексеевна </w:t>
      </w:r>
      <w:r w:rsidRPr="001E541D">
        <w:t>с дочерью Марией Михайловной гостили однажды, уж</w:t>
      </w:r>
      <w:r w:rsidR="00155A96">
        <w:t>е после смерти Михаила Василье</w:t>
      </w:r>
      <w:r w:rsidRPr="001E541D">
        <w:t>вича, в Васильевском и познакомились с семьей Лермонтовых, живших в своем и</w:t>
      </w:r>
      <w:r w:rsidR="00155A96">
        <w:t>мении</w:t>
      </w:r>
      <w:r w:rsidRPr="001E541D">
        <w:t xml:space="preserve"> </w:t>
      </w:r>
      <w:proofErr w:type="spellStart"/>
      <w:r w:rsidRPr="001E541D">
        <w:t>Кропотове</w:t>
      </w:r>
      <w:proofErr w:type="spellEnd"/>
      <w:r w:rsidRPr="001E541D">
        <w:t>. Лермонтовы вели свой род от Ге</w:t>
      </w:r>
      <w:r w:rsidR="00155A96">
        <w:t xml:space="preserve">орга </w:t>
      </w:r>
      <w:proofErr w:type="spellStart"/>
      <w:r w:rsidR="00155A96">
        <w:t>Лермонта</w:t>
      </w:r>
      <w:proofErr w:type="spellEnd"/>
      <w:r w:rsidR="00155A96">
        <w:t>, выходца из Шотландии,</w:t>
      </w:r>
      <w:r w:rsidRPr="001E541D">
        <w:t xml:space="preserve"> служившего в Польше, а затем, в 1613 г., принятого в Московском государстве.</w:t>
      </w:r>
      <w:r w:rsidR="00E81B75">
        <w:t xml:space="preserve"> В1616 г.</w:t>
      </w:r>
      <w:r w:rsidR="00F76FD7">
        <w:t xml:space="preserve">, </w:t>
      </w:r>
      <w:r w:rsidR="00F76FD7" w:rsidRPr="001E541D">
        <w:t>как</w:t>
      </w:r>
      <w:r w:rsidRPr="001E541D">
        <w:t xml:space="preserve"> свидетельствуют документы Центрального госуда</w:t>
      </w:r>
      <w:r w:rsidR="00E81B75">
        <w:t>рственного архива древних актов,</w:t>
      </w:r>
      <w:r w:rsidRPr="001E541D">
        <w:t xml:space="preserve"> он находился на военной службе в Туле. «Бьют ч</w:t>
      </w:r>
      <w:r w:rsidR="00E81B75">
        <w:t xml:space="preserve">елом холопы твои иноземцы </w:t>
      </w:r>
      <w:proofErr w:type="spellStart"/>
      <w:r w:rsidR="00E81B75">
        <w:t>бельские</w:t>
      </w:r>
      <w:proofErr w:type="spellEnd"/>
      <w:r w:rsidRPr="001E541D">
        <w:t xml:space="preserve"> немцы </w:t>
      </w:r>
      <w:proofErr w:type="spellStart"/>
      <w:r w:rsidRPr="001E541D">
        <w:t>шкоцкие</w:t>
      </w:r>
      <w:proofErr w:type="spellEnd"/>
      <w:r w:rsidRPr="001E541D">
        <w:t xml:space="preserve"> Юрий </w:t>
      </w:r>
      <w:proofErr w:type="spellStart"/>
      <w:r w:rsidRPr="001E541D">
        <w:t>Лермонт</w:t>
      </w:r>
      <w:proofErr w:type="spellEnd"/>
      <w:r w:rsidRPr="001E541D">
        <w:t xml:space="preserve"> да Гаврил Бреди. По т</w:t>
      </w:r>
      <w:r w:rsidR="00E81B75">
        <w:t>воему, государь, указу велено нам,</w:t>
      </w:r>
      <w:r w:rsidRPr="001E541D">
        <w:t xml:space="preserve"> холопам твоим, </w:t>
      </w:r>
      <w:proofErr w:type="spellStart"/>
      <w:r w:rsidRPr="001E541D">
        <w:t>быти</w:t>
      </w:r>
      <w:proofErr w:type="spellEnd"/>
      <w:r w:rsidRPr="001E541D">
        <w:t xml:space="preserve"> на твое</w:t>
      </w:r>
      <w:r w:rsidR="00E81B75">
        <w:t xml:space="preserve">й государевой </w:t>
      </w:r>
      <w:proofErr w:type="gramStart"/>
      <w:r w:rsidR="00E81B75">
        <w:t>службе</w:t>
      </w:r>
      <w:proofErr w:type="gramEnd"/>
      <w:r w:rsidR="00E81B75">
        <w:t xml:space="preserve"> на Туле», – </w:t>
      </w:r>
      <w:r w:rsidRPr="001E541D">
        <w:t xml:space="preserve">говорится в </w:t>
      </w:r>
      <w:r w:rsidR="00E81B75" w:rsidRPr="001E541D">
        <w:t>челобитно</w:t>
      </w:r>
      <w:r w:rsidR="00E81B75">
        <w:t>й</w:t>
      </w:r>
      <w:r w:rsidRPr="001E541D">
        <w:t xml:space="preserve"> царю Михаилу Федоровичу. </w:t>
      </w:r>
      <w:proofErr w:type="spellStart"/>
      <w:r w:rsidRPr="001E541D">
        <w:t>Кропотово</w:t>
      </w:r>
      <w:proofErr w:type="spellEnd"/>
      <w:r w:rsidRPr="001E541D">
        <w:t xml:space="preserve"> было приобретено дедом поэта, Петром Юрьевичем Лермонтовым, в 1791 г. Отец поэта, Юрий Пет</w:t>
      </w:r>
      <w:r w:rsidR="00E81B75">
        <w:t>рович, родился в 1787 г., получил</w:t>
      </w:r>
      <w:r w:rsidRPr="001E541D">
        <w:t xml:space="preserve"> образование в кадетском корпусе, затем поступил на военную службу, уволившись в 1811 г. в чине капитана. В период Отечественной войны 1812 г. он вступил в Тульское дворянс</w:t>
      </w:r>
      <w:r w:rsidRPr="001E541D">
        <w:softHyphen/>
        <w:t>кое ополчение, принял участие в борьбе с врагом. На Марию Михайловну произвела сильное впечатление встреча с юным офицером и, по преданию, в Васильевском молодые люди были помолвлены. От брака Юрия Петровича и Марии</w:t>
      </w:r>
      <w:r w:rsidRPr="001E541D">
        <w:rPr>
          <w:i/>
          <w:iCs/>
        </w:rPr>
        <w:t xml:space="preserve"> </w:t>
      </w:r>
      <w:r w:rsidRPr="001E541D">
        <w:rPr>
          <w:iCs/>
        </w:rPr>
        <w:t>Михайловны</w:t>
      </w:r>
      <w:r w:rsidR="00E81B75">
        <w:t xml:space="preserve"> родился в 1814 г.</w:t>
      </w:r>
      <w:r w:rsidRPr="001E541D">
        <w:t xml:space="preserve"> будущий великий поэт.</w:t>
      </w:r>
    </w:p>
    <w:p w:rsidR="00B61939" w:rsidRPr="00B61939" w:rsidRDefault="00B61939" w:rsidP="00B61939">
      <w:pPr>
        <w:ind w:right="-1" w:firstLine="709"/>
        <w:jc w:val="both"/>
        <w:rPr>
          <w:i/>
        </w:rPr>
      </w:pPr>
      <w:r>
        <w:rPr>
          <w:i/>
        </w:rPr>
        <w:t>Слайды 11, 12</w:t>
      </w:r>
    </w:p>
    <w:p w:rsidR="001E541D" w:rsidRDefault="001E541D" w:rsidP="000D72D5">
      <w:pPr>
        <w:ind w:left="20" w:right="-1" w:firstLine="709"/>
        <w:jc w:val="both"/>
      </w:pPr>
      <w:r w:rsidRPr="001E541D">
        <w:t>Семейная жизнь Юрия Петровича и Марии Михайловны</w:t>
      </w:r>
      <w:r w:rsidRPr="001E541D">
        <w:rPr>
          <w:i/>
          <w:iCs/>
        </w:rPr>
        <w:t xml:space="preserve"> </w:t>
      </w:r>
      <w:r w:rsidRPr="001E541D">
        <w:rPr>
          <w:iCs/>
        </w:rPr>
        <w:t>не была</w:t>
      </w:r>
      <w:r w:rsidRPr="001E541D">
        <w:t xml:space="preserve"> счастливой. Мать Лермонтова умерла вскоре после его рождения, и ребенка воспитывала бабушка, постоянно проживавшая в Тарханах. Она очень недоброжелательно относилась к небогатому Юрию Петровичу, винила его в преждевременной смерти своей дочери, не желала отдавать ему внука. Известный государственный деятель М. М. Сперанский писал летом 1817 г. брату бабушки Лермонтова Аркадию Алексеевичу Столыпину: «Елизавету Алексеевну ожидает крест нового рода: Лермонтов требует к себе сына, едва согласился оставить еще на два года. Странный и, говорят, худой человек». Будущий поэт жил в разлуке с отцом, очень тяжело переживая острый семейный конфликт. Елизавета Алексеевна угрожала Юрию Петровичу: в случае, если он возьмет к себе сына, она лишит ребенка наследства; она откупалась от Юрия Петровича, ос</w:t>
      </w:r>
      <w:r w:rsidR="00E81B75">
        <w:t>тав</w:t>
      </w:r>
      <w:r w:rsidRPr="001E541D">
        <w:t xml:space="preserve">ляя внука у себя в доме. Отзвуки этой семейной распри можно найти в ряде </w:t>
      </w:r>
      <w:proofErr w:type="spellStart"/>
      <w:r w:rsidRPr="001E541D">
        <w:t>лермон</w:t>
      </w:r>
      <w:r w:rsidR="00E81B75">
        <w:t>товских</w:t>
      </w:r>
      <w:proofErr w:type="spellEnd"/>
      <w:r w:rsidR="00E81B75">
        <w:t xml:space="preserve"> стихотворений, в его юношеской драме «Люди и страсти», в которой много автобиографического.</w:t>
      </w:r>
    </w:p>
    <w:p w:rsidR="00505E5C" w:rsidRPr="00505E5C" w:rsidRDefault="00505E5C" w:rsidP="00505E5C">
      <w:pPr>
        <w:ind w:right="-1" w:firstLine="709"/>
        <w:jc w:val="both"/>
        <w:rPr>
          <w:i/>
        </w:rPr>
      </w:pPr>
      <w:r>
        <w:rPr>
          <w:i/>
        </w:rPr>
        <w:t>Слайд 13</w:t>
      </w:r>
    </w:p>
    <w:p w:rsidR="003B75C3" w:rsidRDefault="003B75C3" w:rsidP="000D72D5">
      <w:pPr>
        <w:ind w:left="60" w:right="-1" w:firstLine="649"/>
        <w:jc w:val="both"/>
        <w:rPr>
          <w:bCs/>
        </w:rPr>
      </w:pPr>
      <w:r w:rsidRPr="003B75C3">
        <w:rPr>
          <w:bCs/>
        </w:rPr>
        <w:t>Живя у бабу</w:t>
      </w:r>
      <w:r>
        <w:rPr>
          <w:bCs/>
        </w:rPr>
        <w:t>шки, Лермонтов мог лишь изредка посещать</w:t>
      </w:r>
      <w:r w:rsidRPr="003B75C3">
        <w:t xml:space="preserve"> отца.</w:t>
      </w:r>
      <w:r w:rsidR="002D5FFD">
        <w:rPr>
          <w:bCs/>
        </w:rPr>
        <w:t xml:space="preserve"> Он заезжал к отцу в </w:t>
      </w:r>
      <w:proofErr w:type="spellStart"/>
      <w:r w:rsidR="002D5FFD">
        <w:rPr>
          <w:bCs/>
        </w:rPr>
        <w:t>Кропотово</w:t>
      </w:r>
      <w:proofErr w:type="spellEnd"/>
      <w:r w:rsidR="002D5FFD">
        <w:rPr>
          <w:bCs/>
        </w:rPr>
        <w:t xml:space="preserve"> по д</w:t>
      </w:r>
      <w:r w:rsidRPr="003B75C3">
        <w:rPr>
          <w:bCs/>
        </w:rPr>
        <w:t xml:space="preserve">ороге из Москвы в Тарханы во время учения </w:t>
      </w:r>
      <w:r w:rsidR="002D5FFD">
        <w:rPr>
          <w:bCs/>
        </w:rPr>
        <w:t xml:space="preserve">в </w:t>
      </w:r>
      <w:r w:rsidRPr="003B75C3">
        <w:t>Московском</w:t>
      </w:r>
      <w:r w:rsidRPr="003B75C3">
        <w:rPr>
          <w:bCs/>
        </w:rPr>
        <w:t xml:space="preserve"> пансионе, гостил у него летом 1827 г. </w:t>
      </w:r>
      <w:r w:rsidR="002D5FFD" w:rsidRPr="002D5FFD">
        <w:rPr>
          <w:smallCaps/>
          <w:lang w:eastAsia="en-US"/>
        </w:rPr>
        <w:t>В</w:t>
      </w:r>
      <w:r w:rsidR="002D5FFD">
        <w:rPr>
          <w:smallCaps/>
          <w:lang w:eastAsia="en-US"/>
        </w:rPr>
        <w:t xml:space="preserve"> </w:t>
      </w:r>
      <w:r w:rsidRPr="003B75C3">
        <w:t>автографе</w:t>
      </w:r>
      <w:r w:rsidRPr="003B75C3">
        <w:rPr>
          <w:bCs/>
        </w:rPr>
        <w:t xml:space="preserve"> стих</w:t>
      </w:r>
      <w:r w:rsidR="002D5FFD">
        <w:rPr>
          <w:bCs/>
        </w:rPr>
        <w:t xml:space="preserve">отворения «К гению» (1829) имеется </w:t>
      </w:r>
      <w:r w:rsidRPr="003B75C3">
        <w:rPr>
          <w:bCs/>
        </w:rPr>
        <w:t xml:space="preserve">позднейшая приписка поэта: «Напоминание </w:t>
      </w:r>
      <w:r w:rsidRPr="003B75C3">
        <w:t>том, что</w:t>
      </w:r>
      <w:r w:rsidRPr="003B75C3">
        <w:rPr>
          <w:bCs/>
        </w:rPr>
        <w:t xml:space="preserve"> было в </w:t>
      </w:r>
      <w:proofErr w:type="spellStart"/>
      <w:r w:rsidRPr="003B75C3">
        <w:rPr>
          <w:bCs/>
        </w:rPr>
        <w:t>Еф</w:t>
      </w:r>
      <w:r w:rsidR="002D5FFD">
        <w:rPr>
          <w:bCs/>
        </w:rPr>
        <w:t>ремовской</w:t>
      </w:r>
      <w:proofErr w:type="spellEnd"/>
      <w:r w:rsidR="002D5FFD">
        <w:rPr>
          <w:bCs/>
        </w:rPr>
        <w:t xml:space="preserve"> деревне в 1827 году, г</w:t>
      </w:r>
      <w:r w:rsidRPr="003B75C3">
        <w:t>де я во</w:t>
      </w:r>
      <w:r w:rsidRPr="003B75C3">
        <w:rPr>
          <w:bCs/>
        </w:rPr>
        <w:t xml:space="preserve"> второй раз полюбил 12-ти лет и поныне люб</w:t>
      </w:r>
      <w:r w:rsidRPr="003B75C3">
        <w:rPr>
          <w:bCs/>
        </w:rPr>
        <w:softHyphen/>
      </w:r>
      <w:r w:rsidRPr="003B75C3">
        <w:t>лю».</w:t>
      </w:r>
      <w:r w:rsidRPr="003B75C3">
        <w:rPr>
          <w:bCs/>
        </w:rPr>
        <w:t xml:space="preserve"> Как полагает</w:t>
      </w:r>
      <w:r w:rsidRPr="003B75C3">
        <w:t xml:space="preserve"> И.</w:t>
      </w:r>
      <w:r w:rsidRPr="003B75C3">
        <w:rPr>
          <w:bCs/>
        </w:rPr>
        <w:t xml:space="preserve"> Андроников, приписка эта </w:t>
      </w:r>
      <w:r w:rsidRPr="003B75C3">
        <w:t>относится</w:t>
      </w:r>
      <w:r w:rsidRPr="003B75C3">
        <w:rPr>
          <w:bCs/>
        </w:rPr>
        <w:t xml:space="preserve"> к С.</w:t>
      </w:r>
      <w:r w:rsidRPr="003B75C3">
        <w:t xml:space="preserve"> И.</w:t>
      </w:r>
      <w:r w:rsidRPr="003B75C3">
        <w:rPr>
          <w:bCs/>
        </w:rPr>
        <w:t xml:space="preserve"> Сабуровой, с братьями которой </w:t>
      </w:r>
      <w:r w:rsidRPr="003B75C3">
        <w:t>Лермонтов</w:t>
      </w:r>
      <w:r w:rsidRPr="003B75C3">
        <w:rPr>
          <w:bCs/>
        </w:rPr>
        <w:t xml:space="preserve"> учился в Московском университетском </w:t>
      </w:r>
      <w:r w:rsidRPr="003B75C3">
        <w:t>благородном</w:t>
      </w:r>
      <w:r w:rsidRPr="003B75C3">
        <w:rPr>
          <w:bCs/>
        </w:rPr>
        <w:t xml:space="preserve"> пансионе. Сабуровы, пензенские помещи</w:t>
      </w:r>
      <w:r w:rsidRPr="003B75C3">
        <w:rPr>
          <w:bCs/>
        </w:rPr>
        <w:softHyphen/>
        <w:t xml:space="preserve">ки, владели землями в Белевском уезде Тульской </w:t>
      </w:r>
      <w:r w:rsidR="002D5FFD">
        <w:rPr>
          <w:bCs/>
        </w:rPr>
        <w:t>губернии</w:t>
      </w:r>
      <w:r w:rsidRPr="003B75C3">
        <w:rPr>
          <w:bCs/>
        </w:rPr>
        <w:t>. Лермон</w:t>
      </w:r>
      <w:r w:rsidR="002D5FFD">
        <w:rPr>
          <w:bCs/>
        </w:rPr>
        <w:t xml:space="preserve">тов мог встречать их в </w:t>
      </w:r>
      <w:proofErr w:type="spellStart"/>
      <w:r w:rsidR="002D5FFD">
        <w:rPr>
          <w:bCs/>
        </w:rPr>
        <w:t>Кропотове</w:t>
      </w:r>
      <w:proofErr w:type="spellEnd"/>
      <w:r w:rsidR="002D5FFD">
        <w:rPr>
          <w:bCs/>
        </w:rPr>
        <w:t>.</w:t>
      </w:r>
    </w:p>
    <w:p w:rsidR="00505E5C" w:rsidRPr="00505E5C" w:rsidRDefault="00505E5C" w:rsidP="00505E5C">
      <w:pPr>
        <w:ind w:right="-1" w:firstLine="709"/>
        <w:jc w:val="both"/>
        <w:rPr>
          <w:i/>
        </w:rPr>
      </w:pPr>
      <w:r>
        <w:rPr>
          <w:i/>
        </w:rPr>
        <w:t>Слайд 14</w:t>
      </w:r>
    </w:p>
    <w:p w:rsidR="003B75C3" w:rsidRDefault="003B75C3" w:rsidP="000D72D5">
      <w:pPr>
        <w:ind w:left="60" w:right="-1" w:firstLine="649"/>
        <w:jc w:val="both"/>
        <w:rPr>
          <w:bCs/>
        </w:rPr>
      </w:pPr>
      <w:r w:rsidRPr="003B75C3">
        <w:rPr>
          <w:bCs/>
        </w:rPr>
        <w:t>В начале марта 1829 г. отец поэта подает проше</w:t>
      </w:r>
      <w:r w:rsidRPr="003B75C3">
        <w:rPr>
          <w:bCs/>
        </w:rPr>
        <w:softHyphen/>
      </w:r>
      <w:r w:rsidRPr="003B75C3">
        <w:t>ние</w:t>
      </w:r>
      <w:r w:rsidRPr="003B75C3">
        <w:rPr>
          <w:bCs/>
        </w:rPr>
        <w:t xml:space="preserve"> «отставного 1-го Кадетского корпуса капитана Юрия Петрова сына Лермонтова» в Тульское дво</w:t>
      </w:r>
      <w:r w:rsidRPr="003B75C3">
        <w:rPr>
          <w:bCs/>
        </w:rPr>
        <w:softHyphen/>
        <w:t>рянское депутатское собрание: «Тульское дворянс</w:t>
      </w:r>
      <w:r w:rsidRPr="003B75C3">
        <w:rPr>
          <w:bCs/>
        </w:rPr>
        <w:softHyphen/>
        <w:t xml:space="preserve">кое депутатское собрание покорнейше прошу сие мое прошение с копиею и указом принять и </w:t>
      </w:r>
      <w:proofErr w:type="spellStart"/>
      <w:r w:rsidRPr="003B75C3">
        <w:rPr>
          <w:bCs/>
        </w:rPr>
        <w:t>рассмотря</w:t>
      </w:r>
      <w:proofErr w:type="spellEnd"/>
      <w:r w:rsidRPr="003B75C3">
        <w:rPr>
          <w:bCs/>
        </w:rPr>
        <w:t xml:space="preserve"> оные, </w:t>
      </w:r>
      <w:proofErr w:type="spellStart"/>
      <w:r w:rsidRPr="003B75C3">
        <w:rPr>
          <w:bCs/>
        </w:rPr>
        <w:t>внесть</w:t>
      </w:r>
      <w:proofErr w:type="spellEnd"/>
      <w:r w:rsidRPr="003B75C3">
        <w:rPr>
          <w:bCs/>
        </w:rPr>
        <w:t xml:space="preserve"> в дворянскую родос</w:t>
      </w:r>
      <w:r w:rsidRPr="003B75C3">
        <w:rPr>
          <w:bCs/>
        </w:rPr>
        <w:softHyphen/>
        <w:t xml:space="preserve">ловную Тульской губернии книгу, как меня так и сына моего </w:t>
      </w:r>
      <w:proofErr w:type="spellStart"/>
      <w:r w:rsidRPr="003B75C3">
        <w:rPr>
          <w:bCs/>
        </w:rPr>
        <w:t>Михайлу</w:t>
      </w:r>
      <w:proofErr w:type="spellEnd"/>
      <w:r w:rsidRPr="003B75C3">
        <w:rPr>
          <w:bCs/>
        </w:rPr>
        <w:t xml:space="preserve">, и на оное внесение выдать грамоту, а </w:t>
      </w:r>
      <w:r w:rsidRPr="003B75C3">
        <w:rPr>
          <w:bCs/>
        </w:rPr>
        <w:lastRenderedPageBreak/>
        <w:t>сыну надлежащее о дворянстве свидете</w:t>
      </w:r>
      <w:r w:rsidR="00306D77">
        <w:rPr>
          <w:bCs/>
        </w:rPr>
        <w:t>льство»</w:t>
      </w:r>
      <w:r w:rsidRPr="003B75C3">
        <w:rPr>
          <w:bCs/>
        </w:rPr>
        <w:t xml:space="preserve">.10 марта 1829 г. была оформлена грамота от тульского губернского предводителя дворянства и уездных депутатов. В ней говорилось, что Юрий Петрович «и его род внесены в дворянскую родословную Тульской </w:t>
      </w:r>
      <w:r w:rsidR="00306D77">
        <w:rPr>
          <w:bCs/>
        </w:rPr>
        <w:t>губернии книгу в 6-ую ее часть»</w:t>
      </w:r>
      <w:r w:rsidRPr="003B75C3">
        <w:rPr>
          <w:bCs/>
        </w:rPr>
        <w:t>. Грамота эта, вместе с «Гербом рода Лермонтовых», хранится ныне в Институте русской ли</w:t>
      </w:r>
      <w:r w:rsidRPr="003B75C3">
        <w:rPr>
          <w:bCs/>
        </w:rPr>
        <w:softHyphen/>
        <w:t>тературы Российской академии наук в Санкт-Петербурге.</w:t>
      </w:r>
    </w:p>
    <w:p w:rsidR="00355042" w:rsidRPr="00355042" w:rsidRDefault="00355042" w:rsidP="00355042">
      <w:pPr>
        <w:ind w:right="-1" w:firstLine="709"/>
        <w:jc w:val="both"/>
        <w:rPr>
          <w:i/>
        </w:rPr>
      </w:pPr>
      <w:r>
        <w:rPr>
          <w:i/>
        </w:rPr>
        <w:t>Слайд</w:t>
      </w:r>
      <w:r w:rsidR="00A34844">
        <w:rPr>
          <w:i/>
        </w:rPr>
        <w:t>ы</w:t>
      </w:r>
      <w:r>
        <w:rPr>
          <w:i/>
        </w:rPr>
        <w:t xml:space="preserve"> 15</w:t>
      </w:r>
      <w:r w:rsidR="00A34844">
        <w:rPr>
          <w:i/>
        </w:rPr>
        <w:t>, 16</w:t>
      </w:r>
    </w:p>
    <w:p w:rsidR="00306D77" w:rsidRPr="009B4723" w:rsidRDefault="003B75C3" w:rsidP="000D72D5">
      <w:pPr>
        <w:ind w:left="60" w:right="-1" w:firstLine="649"/>
        <w:jc w:val="both"/>
      </w:pPr>
      <w:r w:rsidRPr="003B75C3">
        <w:t>В 1831 г. Юрий Петрович умер сорока с небольшим лет от роду. В своем завещании он писал, обращаясь к сыну: «Благодарю тебя, бесценный друг мой, за любовь твою ко мне и нежное твое ко мне внимание, которое я мог замечать, хотя и лишен был утешения жить вместе с тобою. Тебе известны причины моей с тобой разлуки, и я уве</w:t>
      </w:r>
      <w:r w:rsidRPr="003B75C3">
        <w:softHyphen/>
        <w:t xml:space="preserve">рен, что ты за сие укорять меня не станешь». Безвременная кончина отца поразила поэта. Он отозвался на нее проникновенными стихами: </w:t>
      </w:r>
    </w:p>
    <w:p w:rsidR="00306D77" w:rsidRPr="009B4723" w:rsidRDefault="003B75C3" w:rsidP="000D72D5">
      <w:pPr>
        <w:ind w:left="60" w:right="-1" w:firstLine="649"/>
        <w:jc w:val="center"/>
        <w:rPr>
          <w:i/>
        </w:rPr>
      </w:pPr>
      <w:r w:rsidRPr="003B75C3">
        <w:rPr>
          <w:i/>
        </w:rPr>
        <w:t>Ужасная судьба отца и сына</w:t>
      </w:r>
    </w:p>
    <w:p w:rsidR="00306D77" w:rsidRPr="009B4723" w:rsidRDefault="003B75C3" w:rsidP="000D72D5">
      <w:pPr>
        <w:ind w:left="60" w:right="-1" w:firstLine="649"/>
        <w:jc w:val="center"/>
        <w:rPr>
          <w:i/>
        </w:rPr>
      </w:pPr>
      <w:r w:rsidRPr="003B75C3">
        <w:rPr>
          <w:i/>
        </w:rPr>
        <w:t>Жить розно и в разлуке умереть.</w:t>
      </w:r>
    </w:p>
    <w:p w:rsidR="00306D77" w:rsidRPr="009B4723" w:rsidRDefault="003B75C3" w:rsidP="000D72D5">
      <w:pPr>
        <w:ind w:left="60" w:right="-1" w:firstLine="649"/>
        <w:jc w:val="center"/>
        <w:rPr>
          <w:i/>
        </w:rPr>
      </w:pPr>
      <w:r w:rsidRPr="003B75C3">
        <w:rPr>
          <w:i/>
        </w:rPr>
        <w:t>И жребий чуждого изгнанника иметь</w:t>
      </w:r>
    </w:p>
    <w:p w:rsidR="00306D77" w:rsidRPr="009B4723" w:rsidRDefault="003B75C3" w:rsidP="000D72D5">
      <w:pPr>
        <w:ind w:left="60" w:right="-1" w:firstLine="649"/>
        <w:jc w:val="center"/>
        <w:rPr>
          <w:i/>
        </w:rPr>
      </w:pPr>
      <w:r w:rsidRPr="003B75C3">
        <w:rPr>
          <w:i/>
        </w:rPr>
        <w:t>На родине с названьем гражданина!</w:t>
      </w:r>
    </w:p>
    <w:p w:rsidR="00306D77" w:rsidRPr="009B4723" w:rsidRDefault="003B75C3" w:rsidP="000D72D5">
      <w:pPr>
        <w:ind w:left="60" w:right="-1" w:firstLine="649"/>
        <w:jc w:val="center"/>
        <w:rPr>
          <w:i/>
        </w:rPr>
      </w:pPr>
      <w:r w:rsidRPr="003B75C3">
        <w:rPr>
          <w:i/>
        </w:rPr>
        <w:t>...Но ты простишь мне! Я ль виновен в том,</w:t>
      </w:r>
    </w:p>
    <w:p w:rsidR="00306D77" w:rsidRPr="009B4723" w:rsidRDefault="003B75C3" w:rsidP="000D72D5">
      <w:pPr>
        <w:ind w:left="60" w:right="-1" w:firstLine="649"/>
        <w:jc w:val="center"/>
        <w:rPr>
          <w:i/>
        </w:rPr>
      </w:pPr>
      <w:r w:rsidRPr="003B75C3">
        <w:rPr>
          <w:i/>
        </w:rPr>
        <w:t>Что люди угасить в душе моей хотели</w:t>
      </w:r>
    </w:p>
    <w:p w:rsidR="003B75C3" w:rsidRPr="003B75C3" w:rsidRDefault="003B75C3" w:rsidP="000D72D5">
      <w:pPr>
        <w:ind w:left="60" w:right="-1" w:firstLine="649"/>
        <w:jc w:val="center"/>
        <w:rPr>
          <w:i/>
        </w:rPr>
      </w:pPr>
      <w:r w:rsidRPr="003B75C3">
        <w:rPr>
          <w:i/>
        </w:rPr>
        <w:t>Огонь божественный, от самой колыбели</w:t>
      </w:r>
    </w:p>
    <w:p w:rsidR="00B562BF" w:rsidRPr="009B4723" w:rsidRDefault="009433FE" w:rsidP="000D72D5">
      <w:pPr>
        <w:spacing w:line="256" w:lineRule="exact"/>
        <w:ind w:left="60" w:right="-1" w:firstLine="649"/>
        <w:jc w:val="center"/>
        <w:rPr>
          <w:i/>
        </w:rPr>
      </w:pPr>
      <w:r w:rsidRPr="009433FE">
        <w:rPr>
          <w:i/>
        </w:rPr>
        <w:t>Горевший в ней, оправданный творцом?</w:t>
      </w:r>
    </w:p>
    <w:p w:rsidR="00B562BF" w:rsidRPr="009B4723" w:rsidRDefault="009433FE" w:rsidP="000D72D5">
      <w:pPr>
        <w:spacing w:line="256" w:lineRule="exact"/>
        <w:ind w:left="60" w:right="-1" w:firstLine="649"/>
        <w:jc w:val="center"/>
        <w:rPr>
          <w:i/>
        </w:rPr>
      </w:pPr>
      <w:r w:rsidRPr="009433FE">
        <w:rPr>
          <w:i/>
        </w:rPr>
        <w:t>Однако ж тщетны были их желанья:</w:t>
      </w:r>
    </w:p>
    <w:p w:rsidR="00B562BF" w:rsidRPr="009B4723" w:rsidRDefault="009433FE" w:rsidP="000D72D5">
      <w:pPr>
        <w:spacing w:line="256" w:lineRule="exact"/>
        <w:ind w:left="60" w:right="-1" w:firstLine="649"/>
        <w:jc w:val="center"/>
        <w:rPr>
          <w:i/>
        </w:rPr>
      </w:pPr>
      <w:r w:rsidRPr="009433FE">
        <w:rPr>
          <w:i/>
        </w:rPr>
        <w:t>Мы не нашли вражды один в другом,</w:t>
      </w:r>
      <w:r w:rsidRPr="009433FE">
        <w:rPr>
          <w:i/>
        </w:rPr>
        <w:tab/>
      </w:r>
    </w:p>
    <w:p w:rsidR="009433FE" w:rsidRPr="009433FE" w:rsidRDefault="009433FE" w:rsidP="000D72D5">
      <w:pPr>
        <w:spacing w:line="256" w:lineRule="exact"/>
        <w:ind w:left="60" w:right="-1" w:firstLine="649"/>
        <w:jc w:val="center"/>
        <w:rPr>
          <w:i/>
        </w:rPr>
      </w:pPr>
      <w:r w:rsidRPr="009433FE">
        <w:rPr>
          <w:i/>
        </w:rPr>
        <w:t>Хоть оба стали жертвою страданья!</w:t>
      </w:r>
      <w:r w:rsidRPr="009433FE">
        <w:rPr>
          <w:sz w:val="19"/>
          <w:szCs w:val="19"/>
        </w:rPr>
        <w:tab/>
      </w:r>
    </w:p>
    <w:p w:rsidR="00A34844" w:rsidRDefault="009433FE" w:rsidP="000D72D5">
      <w:pPr>
        <w:tabs>
          <w:tab w:val="left" w:pos="7376"/>
          <w:tab w:val="right" w:pos="9042"/>
        </w:tabs>
        <w:spacing w:line="256" w:lineRule="exact"/>
        <w:ind w:left="80" w:right="-1" w:firstLine="629"/>
        <w:jc w:val="both"/>
      </w:pPr>
      <w:r w:rsidRPr="009433FE">
        <w:t>Какая богатая гамма мыслей и чувств в этих стихах! Здесь и горе по п</w:t>
      </w:r>
      <w:r w:rsidR="00751C62">
        <w:t>оводу кончины</w:t>
      </w:r>
      <w:r w:rsidRPr="009433FE">
        <w:t xml:space="preserve"> одного из самых близких поэту людей, и сетование на тех, кто хотел </w:t>
      </w:r>
      <w:r w:rsidR="00751C62">
        <w:t>разлучить отца</w:t>
      </w:r>
      <w:r w:rsidRPr="009433FE">
        <w:t xml:space="preserve"> с сыном, кто причинил им столько страданий, и размышление о своей собств</w:t>
      </w:r>
      <w:r w:rsidR="00751C62">
        <w:t>енной судьбе</w:t>
      </w:r>
      <w:r w:rsidRPr="009433FE">
        <w:t>, и стремление понять нравственный облик покойного. Образ Юрия</w:t>
      </w:r>
      <w:r w:rsidR="00751C62">
        <w:t xml:space="preserve"> Петровича </w:t>
      </w:r>
      <w:r w:rsidRPr="009433FE">
        <w:t xml:space="preserve">в этих стихах становится чем-то близким к излюбленному образу </w:t>
      </w:r>
      <w:proofErr w:type="spellStart"/>
      <w:r w:rsidRPr="009433FE">
        <w:t>лермонтовског</w:t>
      </w:r>
      <w:r w:rsidR="00751C62">
        <w:t>о</w:t>
      </w:r>
      <w:proofErr w:type="spellEnd"/>
      <w:r w:rsidR="00751C62">
        <w:rPr>
          <w:b/>
          <w:bCs/>
          <w:spacing w:val="-10"/>
          <w:w w:val="60"/>
        </w:rPr>
        <w:t xml:space="preserve"> </w:t>
      </w:r>
      <w:r w:rsidR="00855AD8">
        <w:rPr>
          <w:b/>
          <w:bCs/>
          <w:spacing w:val="-10"/>
          <w:w w:val="60"/>
        </w:rPr>
        <w:t xml:space="preserve">  </w:t>
      </w:r>
      <w:r w:rsidR="00751C62">
        <w:t>роман</w:t>
      </w:r>
      <w:r w:rsidRPr="009433FE">
        <w:t>тического героя: он «чуждый изгнанник» у себя на родине, он «светом осужден»</w:t>
      </w:r>
      <w:r w:rsidR="00751C62">
        <w:t xml:space="preserve">. В другом </w:t>
      </w:r>
      <w:r w:rsidRPr="009433FE">
        <w:t xml:space="preserve">стихотворении Лермонтов, назвав себя «сыном страданья», скажет о том, что </w:t>
      </w:r>
      <w:r w:rsidR="00AA03BF">
        <w:t xml:space="preserve">его отец </w:t>
      </w:r>
      <w:r w:rsidRPr="009433FE">
        <w:t>«не знал покоя по конец». Подобные строк</w:t>
      </w:r>
      <w:r w:rsidR="00AA03BF">
        <w:t xml:space="preserve">и в </w:t>
      </w:r>
      <w:proofErr w:type="spellStart"/>
      <w:r w:rsidR="00AA03BF">
        <w:t>лермонтовских</w:t>
      </w:r>
      <w:proofErr w:type="spellEnd"/>
      <w:r w:rsidR="00AA03BF">
        <w:t xml:space="preserve"> стихах до сих пор во </w:t>
      </w:r>
      <w:r w:rsidRPr="009433FE">
        <w:t xml:space="preserve">многом еще остаются загадочными. Невозможно сказать точно о том, какие </w:t>
      </w:r>
      <w:r w:rsidR="00AA03BF">
        <w:t>факты стоят</w:t>
      </w:r>
      <w:r w:rsidRPr="009433FE">
        <w:t xml:space="preserve"> за этими поэтическими формулами, в какой мер</w:t>
      </w:r>
      <w:r w:rsidR="00AA03BF">
        <w:t>е соответствуют они подлинной действи</w:t>
      </w:r>
      <w:r w:rsidRPr="009433FE">
        <w:t>тельности: еще очень много неизвестного в биографии Юрия Петровича, обстоятель</w:t>
      </w:r>
      <w:r w:rsidR="00AA03BF">
        <w:t xml:space="preserve">ствах </w:t>
      </w:r>
      <w:r w:rsidRPr="009433FE">
        <w:t xml:space="preserve">его сравнительно ранней смерти, складе его личности. </w:t>
      </w:r>
    </w:p>
    <w:p w:rsidR="00A34844" w:rsidRPr="00A34844" w:rsidRDefault="00A34844" w:rsidP="00A34844">
      <w:pPr>
        <w:ind w:right="-1" w:firstLine="709"/>
        <w:jc w:val="both"/>
        <w:rPr>
          <w:i/>
        </w:rPr>
      </w:pPr>
      <w:r>
        <w:rPr>
          <w:i/>
        </w:rPr>
        <w:t>Слайд 17</w:t>
      </w:r>
    </w:p>
    <w:p w:rsidR="009433FE" w:rsidRPr="009433FE" w:rsidRDefault="00AA03BF" w:rsidP="000D72D5">
      <w:pPr>
        <w:tabs>
          <w:tab w:val="left" w:pos="7376"/>
          <w:tab w:val="right" w:pos="9042"/>
        </w:tabs>
        <w:spacing w:line="256" w:lineRule="exact"/>
        <w:ind w:left="80" w:right="-1" w:firstLine="629"/>
        <w:jc w:val="both"/>
      </w:pPr>
      <w:r>
        <w:t>Памяти отца посвящено Лермон</w:t>
      </w:r>
      <w:r w:rsidR="009433FE" w:rsidRPr="009433FE">
        <w:t>товым и с</w:t>
      </w:r>
      <w:r>
        <w:t>тихотворение «Эпитафия» (1832).</w:t>
      </w:r>
    </w:p>
    <w:p w:rsidR="009433FE" w:rsidRPr="009433FE" w:rsidRDefault="009433FE" w:rsidP="000D72D5">
      <w:pPr>
        <w:tabs>
          <w:tab w:val="right" w:pos="8629"/>
        </w:tabs>
        <w:spacing w:line="248" w:lineRule="exact"/>
        <w:ind w:right="-1" w:firstLine="709"/>
        <w:jc w:val="center"/>
        <w:rPr>
          <w:i/>
        </w:rPr>
      </w:pPr>
      <w:r w:rsidRPr="009433FE">
        <w:rPr>
          <w:i/>
        </w:rPr>
        <w:t>...Ты да</w:t>
      </w:r>
      <w:r w:rsidR="00AA03BF" w:rsidRPr="00CB13B5">
        <w:rPr>
          <w:i/>
        </w:rPr>
        <w:t>л мне жизнь, но счастья не дал;</w:t>
      </w:r>
    </w:p>
    <w:p w:rsidR="009433FE" w:rsidRPr="009433FE" w:rsidRDefault="009433FE" w:rsidP="000D72D5">
      <w:pPr>
        <w:tabs>
          <w:tab w:val="right" w:pos="8629"/>
        </w:tabs>
        <w:spacing w:line="248" w:lineRule="exact"/>
        <w:ind w:right="-1" w:firstLine="709"/>
        <w:jc w:val="center"/>
        <w:rPr>
          <w:i/>
        </w:rPr>
      </w:pPr>
      <w:r w:rsidRPr="009433FE">
        <w:rPr>
          <w:i/>
        </w:rPr>
        <w:t>Ты сам</w:t>
      </w:r>
      <w:r w:rsidR="00AA03BF" w:rsidRPr="00CB13B5">
        <w:rPr>
          <w:i/>
        </w:rPr>
        <w:t xml:space="preserve"> на свете был гоним,</w:t>
      </w:r>
    </w:p>
    <w:p w:rsidR="009433FE" w:rsidRPr="009433FE" w:rsidRDefault="009433FE" w:rsidP="000D72D5">
      <w:pPr>
        <w:tabs>
          <w:tab w:val="right" w:pos="8629"/>
        </w:tabs>
        <w:spacing w:line="248" w:lineRule="exact"/>
        <w:ind w:right="-1" w:firstLine="709"/>
        <w:jc w:val="center"/>
        <w:rPr>
          <w:i/>
        </w:rPr>
      </w:pPr>
      <w:r w:rsidRPr="009433FE">
        <w:rPr>
          <w:i/>
        </w:rPr>
        <w:t xml:space="preserve">Ты </w:t>
      </w:r>
      <w:r w:rsidR="00AA03BF" w:rsidRPr="00CB13B5">
        <w:rPr>
          <w:i/>
        </w:rPr>
        <w:t>в людях только зло изведал...</w:t>
      </w:r>
    </w:p>
    <w:p w:rsidR="009433FE" w:rsidRPr="009433FE" w:rsidRDefault="009433FE" w:rsidP="000D72D5">
      <w:pPr>
        <w:tabs>
          <w:tab w:val="right" w:pos="8629"/>
        </w:tabs>
        <w:spacing w:line="248" w:lineRule="exact"/>
        <w:ind w:right="-1" w:firstLine="709"/>
        <w:jc w:val="center"/>
        <w:rPr>
          <w:i/>
        </w:rPr>
      </w:pPr>
      <w:r w:rsidRPr="009433FE">
        <w:rPr>
          <w:i/>
        </w:rPr>
        <w:t xml:space="preserve">Но </w:t>
      </w:r>
      <w:proofErr w:type="gramStart"/>
      <w:r w:rsidRPr="009433FE">
        <w:rPr>
          <w:i/>
        </w:rPr>
        <w:t>понимаем</w:t>
      </w:r>
      <w:proofErr w:type="gramEnd"/>
      <w:r w:rsidRPr="009433FE">
        <w:rPr>
          <w:i/>
        </w:rPr>
        <w:t xml:space="preserve"> был одним.—</w:t>
      </w:r>
    </w:p>
    <w:p w:rsidR="009433FE" w:rsidRPr="009433FE" w:rsidRDefault="00AA03BF" w:rsidP="000D72D5">
      <w:pPr>
        <w:tabs>
          <w:tab w:val="right" w:pos="8629"/>
        </w:tabs>
        <w:spacing w:line="248" w:lineRule="exact"/>
        <w:ind w:right="-1" w:firstLine="709"/>
        <w:jc w:val="center"/>
        <w:rPr>
          <w:i/>
        </w:rPr>
      </w:pPr>
      <w:r w:rsidRPr="00CB13B5">
        <w:rPr>
          <w:i/>
        </w:rPr>
        <w:t>И тот один, когда рыдая</w:t>
      </w:r>
    </w:p>
    <w:p w:rsidR="009433FE" w:rsidRPr="009433FE" w:rsidRDefault="009433FE" w:rsidP="000D72D5">
      <w:pPr>
        <w:spacing w:line="248" w:lineRule="exact"/>
        <w:ind w:right="-1" w:firstLine="709"/>
        <w:jc w:val="center"/>
        <w:rPr>
          <w:i/>
        </w:rPr>
      </w:pPr>
      <w:r w:rsidRPr="009433FE">
        <w:rPr>
          <w:i/>
        </w:rPr>
        <w:t>Толпа склонялась над тобой,</w:t>
      </w:r>
    </w:p>
    <w:p w:rsidR="009433FE" w:rsidRPr="009433FE" w:rsidRDefault="00AA03BF" w:rsidP="000D72D5">
      <w:pPr>
        <w:tabs>
          <w:tab w:val="right" w:pos="8629"/>
        </w:tabs>
        <w:spacing w:line="248" w:lineRule="exact"/>
        <w:ind w:right="-1" w:firstLine="709"/>
        <w:jc w:val="center"/>
        <w:rPr>
          <w:i/>
        </w:rPr>
      </w:pPr>
      <w:r w:rsidRPr="00CB13B5">
        <w:rPr>
          <w:i/>
        </w:rPr>
        <w:t>Стоял, очей не обтирая,</w:t>
      </w:r>
    </w:p>
    <w:p w:rsidR="009433FE" w:rsidRPr="009433FE" w:rsidRDefault="009433FE" w:rsidP="000D72D5">
      <w:pPr>
        <w:spacing w:line="248" w:lineRule="exact"/>
        <w:ind w:right="-1" w:firstLine="709"/>
        <w:jc w:val="center"/>
        <w:rPr>
          <w:i/>
        </w:rPr>
      </w:pPr>
      <w:r w:rsidRPr="009433FE">
        <w:rPr>
          <w:i/>
        </w:rPr>
        <w:t>Недвижный, хладный и немой.</w:t>
      </w:r>
    </w:p>
    <w:p w:rsidR="009433FE" w:rsidRDefault="009433FE" w:rsidP="000D72D5">
      <w:pPr>
        <w:ind w:left="80" w:right="-1" w:firstLine="629"/>
        <w:jc w:val="both"/>
      </w:pPr>
      <w:r w:rsidRPr="009433FE">
        <w:t xml:space="preserve">Строки этого стихотворения («И тот один, </w:t>
      </w:r>
      <w:r w:rsidR="001F0695">
        <w:t xml:space="preserve">когда </w:t>
      </w:r>
      <w:r w:rsidRPr="009433FE">
        <w:t xml:space="preserve">рыдая...») </w:t>
      </w:r>
      <w:r w:rsidR="001F0695" w:rsidRPr="009C073C">
        <w:t>свидетельствуют о</w:t>
      </w:r>
      <w:r w:rsidRPr="009433FE">
        <w:t xml:space="preserve"> том, что Лермонтов был в </w:t>
      </w:r>
      <w:proofErr w:type="spellStart"/>
      <w:r w:rsidRPr="009433FE">
        <w:t>Кропотове</w:t>
      </w:r>
      <w:proofErr w:type="spellEnd"/>
      <w:r w:rsidRPr="009433FE">
        <w:t xml:space="preserve"> на погребении своего отца, хотя этот факт не подтвержден пока никакими другими документами.</w:t>
      </w:r>
    </w:p>
    <w:p w:rsidR="00860D86" w:rsidRPr="00860D86" w:rsidRDefault="00860D86" w:rsidP="00860D86">
      <w:pPr>
        <w:ind w:right="-1" w:firstLine="709"/>
        <w:jc w:val="both"/>
        <w:rPr>
          <w:i/>
        </w:rPr>
      </w:pPr>
      <w:r>
        <w:rPr>
          <w:i/>
        </w:rPr>
        <w:t>Слайд 18</w:t>
      </w:r>
    </w:p>
    <w:p w:rsidR="009C073C" w:rsidRDefault="009433FE" w:rsidP="000D72D5">
      <w:pPr>
        <w:ind w:left="80" w:right="-1" w:firstLine="629"/>
        <w:jc w:val="both"/>
      </w:pPr>
      <w:r w:rsidRPr="009C073C">
        <w:t xml:space="preserve">Вплоть до нашего времени </w:t>
      </w:r>
      <w:proofErr w:type="spellStart"/>
      <w:r w:rsidRPr="009C073C">
        <w:t>кропото</w:t>
      </w:r>
      <w:r w:rsidR="007359EB" w:rsidRPr="009C073C">
        <w:t>вские</w:t>
      </w:r>
      <w:proofErr w:type="spellEnd"/>
      <w:r w:rsidR="007359EB" w:rsidRPr="009C073C">
        <w:t xml:space="preserve"> крестьяне сохранили память о </w:t>
      </w:r>
      <w:r w:rsidRPr="009C073C">
        <w:t>великом поэте, о его пребывании в этих местах. Он предстае</w:t>
      </w:r>
      <w:r w:rsidR="007359EB" w:rsidRPr="009C073C">
        <w:t>т в крестьянских рассказах как</w:t>
      </w:r>
      <w:r w:rsidRPr="009C073C">
        <w:t xml:space="preserve"> человек необыкновенный, гонимый судьбой</w:t>
      </w:r>
      <w:r w:rsidR="007359EB" w:rsidRPr="009C073C">
        <w:t xml:space="preserve">, как друг и защитник крепостных людей. </w:t>
      </w:r>
      <w:r w:rsidRPr="009C073C">
        <w:t>Последнее обстоятельство подтверждается и реальными фактами. Имеютс</w:t>
      </w:r>
      <w:r w:rsidR="007359EB" w:rsidRPr="009C073C">
        <w:t>я сведения</w:t>
      </w:r>
      <w:r w:rsidRPr="009C073C">
        <w:t xml:space="preserve">, что Лермонтов освободил некоторых </w:t>
      </w:r>
      <w:proofErr w:type="spellStart"/>
      <w:r w:rsidRPr="009C073C">
        <w:t>кропотовских</w:t>
      </w:r>
      <w:proofErr w:type="spellEnd"/>
      <w:r w:rsidRPr="009C073C">
        <w:t xml:space="preserve"> крестьян </w:t>
      </w:r>
      <w:r w:rsidR="007359EB" w:rsidRPr="009C073C">
        <w:t>от крепостной</w:t>
      </w:r>
      <w:r w:rsidRPr="009C073C">
        <w:rPr>
          <w:b/>
          <w:bCs/>
          <w:w w:val="66"/>
        </w:rPr>
        <w:t xml:space="preserve"> </w:t>
      </w:r>
      <w:r w:rsidRPr="009C073C">
        <w:t xml:space="preserve">зависимости (об этом идет речь в </w:t>
      </w:r>
      <w:r w:rsidRPr="009C073C">
        <w:lastRenderedPageBreak/>
        <w:t xml:space="preserve">сообщении Т. Вырыпаева «Лермонтов </w:t>
      </w:r>
      <w:r w:rsidR="007359EB" w:rsidRPr="009C073C">
        <w:t>и крестьяне</w:t>
      </w:r>
      <w:r w:rsidRPr="009C073C">
        <w:t>», опубликованном в т. 58 «Литературного наследства»). Говоритс</w:t>
      </w:r>
      <w:r w:rsidR="007359EB" w:rsidRPr="009C073C">
        <w:t xml:space="preserve">я в крестьянских </w:t>
      </w:r>
      <w:r w:rsidRPr="009C073C">
        <w:t>рассказах и об отце поэта, о его безвр</w:t>
      </w:r>
      <w:r w:rsidR="007359EB" w:rsidRPr="009C073C">
        <w:t>еменной кончине, о похоронах его «всей д</w:t>
      </w:r>
      <w:r w:rsidRPr="009C073C">
        <w:t>ере</w:t>
      </w:r>
      <w:r w:rsidR="007359EB" w:rsidRPr="009C073C">
        <w:t xml:space="preserve">вней» неподалеку от </w:t>
      </w:r>
      <w:proofErr w:type="spellStart"/>
      <w:r w:rsidR="007359EB" w:rsidRPr="009C073C">
        <w:t>Кропотова</w:t>
      </w:r>
      <w:proofErr w:type="spellEnd"/>
      <w:r w:rsidR="007359EB" w:rsidRPr="009C073C">
        <w:t xml:space="preserve"> – </w:t>
      </w:r>
      <w:r w:rsidRPr="009C073C">
        <w:t xml:space="preserve">в селе Шилове (теперь </w:t>
      </w:r>
      <w:proofErr w:type="spellStart"/>
      <w:r w:rsidRPr="009C073C">
        <w:t>Становлянского</w:t>
      </w:r>
      <w:proofErr w:type="spellEnd"/>
      <w:r w:rsidRPr="009C073C">
        <w:t xml:space="preserve"> райо</w:t>
      </w:r>
      <w:r w:rsidRPr="009C073C">
        <w:softHyphen/>
        <w:t>на Липецкой области), у самой церкви. В 1</w:t>
      </w:r>
      <w:r w:rsidR="007359EB" w:rsidRPr="009C073C">
        <w:t>974 г. прах Ю. П. Лермонтова был перенесен</w:t>
      </w:r>
      <w:r w:rsidRPr="009C073C">
        <w:t xml:space="preserve"> в Тарханы и захоронен рядом с час</w:t>
      </w:r>
      <w:r w:rsidR="007359EB" w:rsidRPr="009C073C">
        <w:t>овней, могилой его сына. Вопреки официальной версии о смерти Юрия Петровича от чахотки народная легенда глухо повествовала</w:t>
      </w:r>
      <w:r w:rsidR="00855AD8">
        <w:t>,</w:t>
      </w:r>
      <w:r w:rsidR="009C073C" w:rsidRPr="009C073C">
        <w:t xml:space="preserve"> что отца поэта «извела» соседняя помещица за то,</w:t>
      </w:r>
      <w:r w:rsidR="00FD348D">
        <w:t xml:space="preserve"> что он о</w:t>
      </w:r>
      <w:r w:rsidR="00855AD8">
        <w:t>т</w:t>
      </w:r>
      <w:r w:rsidR="00FD348D">
        <w:t>казался «поморить» к</w:t>
      </w:r>
      <w:r w:rsidR="009C073C" w:rsidRPr="009C073C">
        <w:t>рестьян. При отсутствии точных данных об обстоятельствах смерти Юрия П</w:t>
      </w:r>
      <w:r w:rsidR="00FD348D">
        <w:t>ет</w:t>
      </w:r>
      <w:r w:rsidR="009C073C" w:rsidRPr="009C073C">
        <w:t>ровича трудно говорить о том, насколько эта легенда правдива и какова в ней</w:t>
      </w:r>
      <w:r w:rsidR="00FD348D">
        <w:t xml:space="preserve"> доля </w:t>
      </w:r>
      <w:r w:rsidR="009C073C" w:rsidRPr="009C073C">
        <w:t>вымысла.</w:t>
      </w:r>
    </w:p>
    <w:p w:rsidR="00860D86" w:rsidRPr="00860D86" w:rsidRDefault="00860D86" w:rsidP="00860D86">
      <w:pPr>
        <w:ind w:right="-1" w:firstLine="709"/>
        <w:jc w:val="both"/>
        <w:rPr>
          <w:i/>
        </w:rPr>
      </w:pPr>
      <w:r>
        <w:rPr>
          <w:i/>
        </w:rPr>
        <w:t>Слайд 19</w:t>
      </w:r>
    </w:p>
    <w:p w:rsidR="009C073C" w:rsidRPr="009258B2" w:rsidRDefault="009C073C" w:rsidP="000D72D5">
      <w:pPr>
        <w:ind w:left="80" w:right="-1" w:firstLine="629"/>
        <w:jc w:val="both"/>
      </w:pPr>
      <w:r w:rsidRPr="009C073C">
        <w:t>После смерти отца Лермонтов, вместе со своими тетк</w:t>
      </w:r>
      <w:r w:rsidR="00FD348D">
        <w:t>ами по отцовской линии, ста</w:t>
      </w:r>
      <w:r w:rsidRPr="009C073C">
        <w:t xml:space="preserve">л наследником </w:t>
      </w:r>
      <w:proofErr w:type="spellStart"/>
      <w:r w:rsidRPr="009C073C">
        <w:t>Кропотова</w:t>
      </w:r>
      <w:proofErr w:type="spellEnd"/>
      <w:r w:rsidRPr="009C073C">
        <w:t>. Сохранился ряд документов о разделе имения, заложен</w:t>
      </w:r>
      <w:r w:rsidRPr="009C073C">
        <w:softHyphen/>
        <w:t xml:space="preserve">ного в опекунский совет, между Лермонтовым и сестрами Юрия Петровича. 22 января </w:t>
      </w:r>
      <w:r w:rsidR="00FD348D" w:rsidRPr="00FD348D">
        <w:rPr>
          <w:lang w:eastAsia="en-US"/>
        </w:rPr>
        <w:t>18</w:t>
      </w:r>
      <w:r w:rsidRPr="009C073C">
        <w:rPr>
          <w:lang w:eastAsia="en-US"/>
        </w:rPr>
        <w:t xml:space="preserve">36 </w:t>
      </w:r>
      <w:r w:rsidRPr="009C073C">
        <w:t>г. поэт выдает доверенность ближайшему своему поверенному в хозяйственных делах Григорию Васильевичу Арсеньеву, дяде своей матери. «После покойного роди</w:t>
      </w:r>
      <w:r w:rsidRPr="009C073C">
        <w:softHyphen/>
        <w:t xml:space="preserve">теля моего, корпуса </w:t>
      </w:r>
      <w:r w:rsidRPr="009258B2">
        <w:t>капи</w:t>
      </w:r>
      <w:r w:rsidR="00FD348D" w:rsidRPr="009258B2">
        <w:t xml:space="preserve">тана Юрия Петровича Лермонтова,–  говорится здесь,– </w:t>
      </w:r>
      <w:r w:rsidRPr="009258B2">
        <w:t>оста</w:t>
      </w:r>
      <w:r w:rsidRPr="009258B2">
        <w:softHyphen/>
        <w:t xml:space="preserve">лось недвижимое имение, состоящее Тульской губернии </w:t>
      </w:r>
      <w:proofErr w:type="spellStart"/>
      <w:r w:rsidRPr="009258B2">
        <w:t>Ефремовского</w:t>
      </w:r>
      <w:proofErr w:type="spellEnd"/>
      <w:r w:rsidRPr="009258B2">
        <w:t xml:space="preserve"> уезда в деревне </w:t>
      </w:r>
      <w:proofErr w:type="spellStart"/>
      <w:r w:rsidRPr="009258B2">
        <w:t>Дюбашевке</w:t>
      </w:r>
      <w:proofErr w:type="spellEnd"/>
      <w:r w:rsidRPr="009258B2">
        <w:t>,</w:t>
      </w:r>
      <w:r w:rsidR="00FD348D" w:rsidRPr="009258B2">
        <w:t xml:space="preserve"> </w:t>
      </w:r>
      <w:proofErr w:type="spellStart"/>
      <w:r w:rsidR="00FD348D" w:rsidRPr="009258B2">
        <w:t>Кропотово</w:t>
      </w:r>
      <w:proofErr w:type="spellEnd"/>
      <w:r w:rsidR="00FD348D" w:rsidRPr="009258B2">
        <w:t xml:space="preserve"> </w:t>
      </w:r>
      <w:proofErr w:type="spellStart"/>
      <w:r w:rsidR="00FD348D" w:rsidRPr="009258B2">
        <w:t>тож</w:t>
      </w:r>
      <w:proofErr w:type="spellEnd"/>
      <w:r w:rsidR="00FD348D" w:rsidRPr="009258B2">
        <w:t xml:space="preserve">… </w:t>
      </w:r>
      <w:r w:rsidRPr="009258B2">
        <w:t>которому единственными наследниками состоим я и род</w:t>
      </w:r>
      <w:r w:rsidRPr="009258B2">
        <w:softHyphen/>
        <w:t>ные мои тетки, а покойного родителя сестры: Александра, Наталья и Елена Петровны Лермонтовы, с коими по объявленной мне родителем моим, при жизни его, воле, над</w:t>
      </w:r>
      <w:r w:rsidRPr="009258B2">
        <w:softHyphen/>
        <w:t>лежит разделить сие имение на две равные части... А так как я состою на службе и сам для раздела сего имения прибыть не могу, посему покорнейше вас прошу прин</w:t>
      </w:r>
      <w:r w:rsidR="00FD348D" w:rsidRPr="009258B2">
        <w:t>ять на себя обязанность учинить…</w:t>
      </w:r>
      <w:r w:rsidRPr="009258B2">
        <w:t xml:space="preserve"> раздел... Покорный слуга Михаил Юрьев сын Лермонтов, лейб-гвардии гусарского полка корнет»</w:t>
      </w:r>
      <w:r w:rsidRPr="009258B2">
        <w:rPr>
          <w:iCs/>
        </w:rPr>
        <w:t>. 21</w:t>
      </w:r>
      <w:r w:rsidRPr="009258B2">
        <w:t xml:space="preserve"> июня 1837 г. в Тульскую палату Гражданского суда подается прошение Лермонтова и его теток о полюбовном разделе «движимого и </w:t>
      </w:r>
      <w:r w:rsidR="004A490E">
        <w:t>недвижимого имения Тульской губ.</w:t>
      </w:r>
      <w:r w:rsidRPr="009258B2">
        <w:t xml:space="preserve"> </w:t>
      </w:r>
      <w:proofErr w:type="spellStart"/>
      <w:r w:rsidRPr="009258B2">
        <w:t>Ефремовского</w:t>
      </w:r>
      <w:proofErr w:type="spellEnd"/>
      <w:r w:rsidRPr="009258B2">
        <w:t xml:space="preserve"> уезда сельца </w:t>
      </w:r>
      <w:proofErr w:type="spellStart"/>
      <w:r w:rsidRPr="009258B2">
        <w:t>Кропо</w:t>
      </w:r>
      <w:r w:rsidRPr="009258B2">
        <w:softHyphen/>
        <w:t>това</w:t>
      </w:r>
      <w:proofErr w:type="spellEnd"/>
      <w:r w:rsidRPr="009258B2">
        <w:t xml:space="preserve"> или </w:t>
      </w:r>
      <w:proofErr w:type="spellStart"/>
      <w:r w:rsidRPr="009258B2">
        <w:t>Любашевки</w:t>
      </w:r>
      <w:proofErr w:type="spellEnd"/>
      <w:r w:rsidRPr="009258B2">
        <w:t xml:space="preserve">, Каменный Верх </w:t>
      </w:r>
      <w:proofErr w:type="spellStart"/>
      <w:r w:rsidRPr="009258B2">
        <w:t>тож</w:t>
      </w:r>
      <w:proofErr w:type="spellEnd"/>
      <w:r w:rsidRPr="009258B2">
        <w:t>». За Лермонтова действовал его поверенный Г. В. Арсеньев.</w:t>
      </w:r>
    </w:p>
    <w:p w:rsidR="00860D86" w:rsidRPr="00860D86" w:rsidRDefault="00860D86" w:rsidP="00860D86">
      <w:pPr>
        <w:ind w:right="-1" w:firstLine="709"/>
        <w:jc w:val="both"/>
        <w:rPr>
          <w:i/>
        </w:rPr>
      </w:pPr>
      <w:r>
        <w:rPr>
          <w:i/>
        </w:rPr>
        <w:t>Слайд 20</w:t>
      </w:r>
    </w:p>
    <w:p w:rsidR="009C073C" w:rsidRDefault="009C073C" w:rsidP="000D72D5">
      <w:pPr>
        <w:ind w:left="80" w:right="-1" w:firstLine="629"/>
        <w:jc w:val="both"/>
      </w:pPr>
      <w:r w:rsidRPr="009258B2">
        <w:t xml:space="preserve">Владелицей </w:t>
      </w:r>
      <w:proofErr w:type="spellStart"/>
      <w:r w:rsidRPr="009258B2">
        <w:t>Кропотова</w:t>
      </w:r>
      <w:proofErr w:type="spellEnd"/>
      <w:r w:rsidRPr="009258B2">
        <w:t xml:space="preserve"> стала одна из теток Лермонтова Елена Петровна, муж которой, П. В. </w:t>
      </w:r>
      <w:proofErr w:type="spellStart"/>
      <w:r w:rsidRPr="009258B2">
        <w:t>Виолев</w:t>
      </w:r>
      <w:proofErr w:type="spellEnd"/>
      <w:r w:rsidRPr="009258B2">
        <w:t>, служил советником тульского губернского правления. «От Ми</w:t>
      </w:r>
      <w:r w:rsidRPr="009258B2">
        <w:softHyphen/>
        <w:t xml:space="preserve">ши получаю всякую почту </w:t>
      </w:r>
      <w:r w:rsidR="001F07B9" w:rsidRPr="009258B2">
        <w:t>письма, —</w:t>
      </w:r>
      <w:r w:rsidRPr="009258B2">
        <w:t xml:space="preserve"> писала 25 июня 1836 г. бабушка Лермонтова П. А. Крюковой, своей прият</w:t>
      </w:r>
      <w:r w:rsidR="001F07B9" w:rsidRPr="009258B2">
        <w:t>ельнице и дальней родственнице, –</w:t>
      </w:r>
      <w:r w:rsidRPr="009258B2">
        <w:t xml:space="preserve"> я продала его часть в деревне отца его, она заложена в опекунский совет и по заплате процентов ему присылали триста рублей в год, а Алена Петровна купила</w:t>
      </w:r>
      <w:r w:rsidR="001F07B9" w:rsidRPr="009258B2">
        <w:t xml:space="preserve"> его часть, долг на себя берет»</w:t>
      </w:r>
      <w:r w:rsidRPr="009258B2">
        <w:t>.</w:t>
      </w:r>
    </w:p>
    <w:p w:rsidR="00AF7B15" w:rsidRPr="00AF7B15" w:rsidRDefault="00AF7B15" w:rsidP="00AF7B15">
      <w:pPr>
        <w:ind w:right="-1" w:firstLine="709"/>
        <w:jc w:val="both"/>
        <w:rPr>
          <w:i/>
        </w:rPr>
      </w:pPr>
      <w:r>
        <w:rPr>
          <w:i/>
        </w:rPr>
        <w:t>Слайд 21</w:t>
      </w:r>
    </w:p>
    <w:p w:rsidR="009C073C" w:rsidRDefault="009C073C" w:rsidP="000D72D5">
      <w:pPr>
        <w:ind w:left="80" w:right="-1" w:firstLine="629"/>
        <w:jc w:val="both"/>
        <w:rPr>
          <w:iCs/>
        </w:rPr>
      </w:pPr>
      <w:r w:rsidRPr="009258B2">
        <w:t>К Елене Петровне поэт заезжал в Тулу в апреле</w:t>
      </w:r>
      <w:r w:rsidRPr="009258B2">
        <w:rPr>
          <w:iCs/>
        </w:rPr>
        <w:t xml:space="preserve"> 1841</w:t>
      </w:r>
      <w:r w:rsidRPr="009258B2">
        <w:t xml:space="preserve"> г.,</w:t>
      </w:r>
      <w:r w:rsidRPr="009258B2">
        <w:rPr>
          <w:iCs/>
        </w:rPr>
        <w:t xml:space="preserve"> направляясь в</w:t>
      </w:r>
      <w:r w:rsidRPr="009258B2">
        <w:t xml:space="preserve"> свою послед</w:t>
      </w:r>
      <w:r w:rsidRPr="009258B2">
        <w:softHyphen/>
        <w:t>нюю поездку на Кавказ. Об этом посещении Лермонтовым Ту</w:t>
      </w:r>
      <w:r w:rsidR="004A490E">
        <w:t>лы сохранились воспоми</w:t>
      </w:r>
      <w:r w:rsidR="004A490E">
        <w:softHyphen/>
        <w:t xml:space="preserve">нания </w:t>
      </w:r>
      <w:proofErr w:type="spellStart"/>
      <w:r w:rsidR="004A490E">
        <w:t>А.</w:t>
      </w:r>
      <w:r w:rsidRPr="009258B2">
        <w:t>Меринского</w:t>
      </w:r>
      <w:proofErr w:type="spellEnd"/>
      <w:r w:rsidRPr="009258B2">
        <w:t>,</w:t>
      </w:r>
      <w:r w:rsidRPr="009258B2">
        <w:rPr>
          <w:iCs/>
        </w:rPr>
        <w:t xml:space="preserve"> товарища</w:t>
      </w:r>
      <w:r w:rsidRPr="009258B2">
        <w:t xml:space="preserve"> его по юнкерской школе. «Эта встреча</w:t>
      </w:r>
      <w:r w:rsidRPr="009258B2">
        <w:rPr>
          <w:iCs/>
        </w:rPr>
        <w:t xml:space="preserve"> моя с</w:t>
      </w:r>
      <w:r w:rsidRPr="009258B2">
        <w:t xml:space="preserve"> ним была </w:t>
      </w:r>
      <w:r w:rsidR="001F07B9" w:rsidRPr="009258B2">
        <w:t>последняя, —</w:t>
      </w:r>
      <w:r w:rsidRPr="009258B2">
        <w:t xml:space="preserve"> пишет </w:t>
      </w:r>
      <w:proofErr w:type="spellStart"/>
      <w:r w:rsidR="001F07B9" w:rsidRPr="009258B2">
        <w:t>Меринский</w:t>
      </w:r>
      <w:proofErr w:type="spellEnd"/>
      <w:r w:rsidR="001F07B9" w:rsidRPr="009258B2">
        <w:t>. —</w:t>
      </w:r>
      <w:r w:rsidRPr="009258B2">
        <w:t xml:space="preserve"> В Туле он пробыл один день, для свидания с своей родной теткой, жившей в этом городе. Вместе с ним на Кавказ ехал его приятель и общий наш товарищ Алексей</w:t>
      </w:r>
      <w:r w:rsidRPr="009258B2">
        <w:rPr>
          <w:iCs/>
        </w:rPr>
        <w:t xml:space="preserve"> Аркадьевич Столыпин</w:t>
      </w:r>
      <w:r w:rsidRPr="009258B2">
        <w:t>. Они оба у меня обедали и</w:t>
      </w:r>
      <w:r w:rsidRPr="009258B2">
        <w:rPr>
          <w:iCs/>
        </w:rPr>
        <w:t xml:space="preserve"> провели</w:t>
      </w:r>
      <w:r w:rsidRPr="009258B2">
        <w:t xml:space="preserve"> несколь</w:t>
      </w:r>
      <w:r w:rsidRPr="009258B2">
        <w:softHyphen/>
        <w:t>ко часов. Лермонтов был весел и</w:t>
      </w:r>
      <w:r w:rsidRPr="009258B2">
        <w:rPr>
          <w:iCs/>
        </w:rPr>
        <w:t xml:space="preserve"> говорлив; перед вечером он уехал</w:t>
      </w:r>
      <w:r w:rsidR="001F07B9" w:rsidRPr="009258B2">
        <w:t>. Это было…</w:t>
      </w:r>
      <w:r w:rsidRPr="009258B2">
        <w:t xml:space="preserve"> за</w:t>
      </w:r>
      <w:r w:rsidRPr="009258B2">
        <w:rPr>
          <w:iCs/>
        </w:rPr>
        <w:t xml:space="preserve"> три </w:t>
      </w:r>
      <w:r w:rsidRPr="009258B2">
        <w:t>месяца до его</w:t>
      </w:r>
      <w:r w:rsidR="001F07B9" w:rsidRPr="009258B2">
        <w:rPr>
          <w:iCs/>
        </w:rPr>
        <w:t xml:space="preserve"> кровавой кончины»</w:t>
      </w:r>
      <w:r w:rsidRPr="009258B2">
        <w:rPr>
          <w:iCs/>
        </w:rPr>
        <w:t>.</w:t>
      </w:r>
    </w:p>
    <w:p w:rsidR="00AF7B15" w:rsidRPr="00AF7B15" w:rsidRDefault="00AF7B15" w:rsidP="00AF7B15">
      <w:pPr>
        <w:ind w:right="-1" w:firstLine="709"/>
        <w:jc w:val="both"/>
        <w:rPr>
          <w:i/>
        </w:rPr>
      </w:pPr>
      <w:r>
        <w:rPr>
          <w:i/>
        </w:rPr>
        <w:t>Слайд 22</w:t>
      </w:r>
    </w:p>
    <w:p w:rsidR="00AF7B15" w:rsidRDefault="009C073C" w:rsidP="000D72D5">
      <w:pPr>
        <w:tabs>
          <w:tab w:val="left" w:pos="7079"/>
        </w:tabs>
        <w:ind w:left="20" w:right="-1" w:firstLine="629"/>
        <w:jc w:val="both"/>
      </w:pPr>
      <w:r w:rsidRPr="009258B2">
        <w:t>15 (27 н. ст.) июля 1841 г.</w:t>
      </w:r>
      <w:r w:rsidRPr="009258B2">
        <w:rPr>
          <w:iCs/>
        </w:rPr>
        <w:t xml:space="preserve"> Лермонтов был убит на дуэли с Мартыновым</w:t>
      </w:r>
      <w:r w:rsidRPr="009258B2">
        <w:t>. Е</w:t>
      </w:r>
      <w:r w:rsidR="004A490E">
        <w:t>.</w:t>
      </w:r>
      <w:r w:rsidRPr="009258B2">
        <w:t>П.</w:t>
      </w:r>
      <w:r w:rsidR="004A490E">
        <w:rPr>
          <w:iCs/>
        </w:rPr>
        <w:t xml:space="preserve"> Лермон</w:t>
      </w:r>
      <w:r w:rsidRPr="009258B2">
        <w:rPr>
          <w:iCs/>
        </w:rPr>
        <w:t>това-</w:t>
      </w:r>
      <w:proofErr w:type="spellStart"/>
      <w:r w:rsidRPr="009258B2">
        <w:rPr>
          <w:iCs/>
        </w:rPr>
        <w:t>Виолева</w:t>
      </w:r>
      <w:proofErr w:type="spellEnd"/>
      <w:r w:rsidRPr="009258B2">
        <w:rPr>
          <w:iCs/>
        </w:rPr>
        <w:t xml:space="preserve"> стала наследницей литературных произведений великого поэта. «После смерти покойного племянника моего поручика Михаила Юрьевича Лермонтова</w:t>
      </w:r>
      <w:r w:rsidR="001F07B9" w:rsidRPr="009258B2">
        <w:rPr>
          <w:iCs/>
        </w:rPr>
        <w:t>, –</w:t>
      </w:r>
      <w:r w:rsidR="00AB779C" w:rsidRPr="009258B2">
        <w:rPr>
          <w:iCs/>
        </w:rPr>
        <w:t xml:space="preserve"> </w:t>
      </w:r>
      <w:r w:rsidR="00AB779C" w:rsidRPr="009258B2">
        <w:t>пишет она в своем завещании, да</w:t>
      </w:r>
      <w:r w:rsidR="009258B2">
        <w:t xml:space="preserve">тированном 17 февраля 1856 г., – </w:t>
      </w:r>
      <w:r w:rsidR="00AB779C" w:rsidRPr="009258B2">
        <w:t xml:space="preserve">состою </w:t>
      </w:r>
      <w:r w:rsidR="009258B2">
        <w:t>единствен</w:t>
      </w:r>
      <w:r w:rsidR="00AB779C" w:rsidRPr="009258B2">
        <w:t xml:space="preserve">ною наследницею на издание сочинений его </w:t>
      </w:r>
      <w:r w:rsidR="009258B2" w:rsidRPr="009258B2">
        <w:t>и.…</w:t>
      </w:r>
      <w:r w:rsidR="00AB779C" w:rsidRPr="009258B2">
        <w:t xml:space="preserve"> право передаю для напечата</w:t>
      </w:r>
      <w:r w:rsidR="009258B2">
        <w:t>ния</w:t>
      </w:r>
      <w:r w:rsidR="00AB779C" w:rsidRPr="009258B2">
        <w:t xml:space="preserve"> собрания почетному гражданину Ивану Ильичу Глазунову»</w:t>
      </w:r>
      <w:r w:rsidR="009258B2">
        <w:t>. В типографии Гла</w:t>
      </w:r>
      <w:r w:rsidR="004A490E">
        <w:t>зунова</w:t>
      </w:r>
      <w:r w:rsidR="00AB779C" w:rsidRPr="009258B2">
        <w:t xml:space="preserve"> выходили</w:t>
      </w:r>
      <w:r w:rsidR="004A490E">
        <w:t xml:space="preserve"> и</w:t>
      </w:r>
      <w:r w:rsidR="00AB779C" w:rsidRPr="009258B2">
        <w:t xml:space="preserve"> первые издания </w:t>
      </w:r>
      <w:proofErr w:type="spellStart"/>
      <w:r w:rsidR="00AB779C" w:rsidRPr="009258B2">
        <w:t>лермонтовских</w:t>
      </w:r>
      <w:proofErr w:type="spellEnd"/>
      <w:r w:rsidR="00AB779C" w:rsidRPr="009258B2">
        <w:t xml:space="preserve"> произведений.</w:t>
      </w:r>
    </w:p>
    <w:p w:rsidR="00AB779C" w:rsidRPr="00AF7B15" w:rsidRDefault="00AF7B15" w:rsidP="00AF7B15">
      <w:pPr>
        <w:ind w:right="-1" w:firstLine="709"/>
        <w:jc w:val="both"/>
        <w:rPr>
          <w:i/>
        </w:rPr>
      </w:pPr>
      <w:r>
        <w:rPr>
          <w:i/>
        </w:rPr>
        <w:t>Слайд 23</w:t>
      </w:r>
      <w:r w:rsidR="00AB779C" w:rsidRPr="009258B2">
        <w:tab/>
      </w:r>
    </w:p>
    <w:p w:rsidR="00AF7B15" w:rsidRDefault="00AB779C" w:rsidP="00AF7B15">
      <w:pPr>
        <w:tabs>
          <w:tab w:val="left" w:pos="6989"/>
        </w:tabs>
        <w:ind w:left="20" w:right="-1" w:firstLine="629"/>
        <w:jc w:val="both"/>
      </w:pPr>
      <w:r w:rsidRPr="009258B2">
        <w:lastRenderedPageBreak/>
        <w:t>Многие из людей, связанных с Тул</w:t>
      </w:r>
      <w:r w:rsidR="009258B2">
        <w:t>ьским краем, сыграли известную роль</w:t>
      </w:r>
      <w:r w:rsidRPr="009258B2">
        <w:rPr>
          <w:vertAlign w:val="subscript"/>
        </w:rPr>
        <w:t xml:space="preserve"> </w:t>
      </w:r>
      <w:r w:rsidR="009258B2">
        <w:t>и творчестве Лермонтова.</w:t>
      </w:r>
    </w:p>
    <w:p w:rsidR="00AB779C" w:rsidRDefault="00AB779C" w:rsidP="000D72D5">
      <w:pPr>
        <w:ind w:left="20" w:right="-1" w:firstLine="629"/>
        <w:jc w:val="both"/>
      </w:pPr>
      <w:r w:rsidRPr="009258B2">
        <w:t>Он был лично знаком с поэтом В</w:t>
      </w:r>
      <w:r w:rsidR="009258B2">
        <w:t xml:space="preserve">. А. Жуковским, уроженцем села </w:t>
      </w:r>
      <w:proofErr w:type="spellStart"/>
      <w:r w:rsidR="009258B2">
        <w:t>Мишенского</w:t>
      </w:r>
      <w:proofErr w:type="spellEnd"/>
      <w:r w:rsidR="009258B2">
        <w:t xml:space="preserve"> </w:t>
      </w:r>
      <w:r w:rsidRPr="009258B2">
        <w:t xml:space="preserve">Белевского уезда. Жуковский относился к своему младшему собрату </w:t>
      </w:r>
      <w:r w:rsidR="009258B2">
        <w:t>по искусству</w:t>
      </w:r>
      <w:r w:rsidRPr="009258B2">
        <w:t xml:space="preserve"> с теплым дружеским участием, подарил Лермонтову экземпляр своей поэмы с собственноручной надписью. Возможно, Жуковский хлопотал о смягчении великого поэта после написания им стихотворения «Смерть поэта». По </w:t>
      </w:r>
      <w:r w:rsidR="009258B2">
        <w:t>просьбам</w:t>
      </w:r>
      <w:r w:rsidRPr="009258B2">
        <w:rPr>
          <w:vertAlign w:val="superscript"/>
        </w:rPr>
        <w:t xml:space="preserve"> </w:t>
      </w:r>
      <w:r w:rsidR="004A490E">
        <w:t>Е.</w:t>
      </w:r>
      <w:r w:rsidRPr="009258B2">
        <w:t xml:space="preserve">А. Арсеньевой Жуковский хлопотал о возвращении Лермонтова в Петербург во </w:t>
      </w:r>
      <w:r w:rsidR="009258B2">
        <w:t>вре</w:t>
      </w:r>
      <w:r w:rsidRPr="009258B2">
        <w:t>мя его отъезда на Кавказ в 1841 г. В своем по</w:t>
      </w:r>
      <w:r w:rsidR="009258B2">
        <w:t xml:space="preserve">следнем письме из Пятигорска Лермонтов </w:t>
      </w:r>
      <w:r w:rsidRPr="009258B2">
        <w:t xml:space="preserve">просил бабушку прислать ему полное собрание сочинений Жуковского. Во </w:t>
      </w:r>
      <w:r w:rsidR="009258B2">
        <w:t xml:space="preserve">многих </w:t>
      </w:r>
      <w:proofErr w:type="spellStart"/>
      <w:r w:rsidRPr="009258B2">
        <w:t>лермонтовских</w:t>
      </w:r>
      <w:proofErr w:type="spellEnd"/>
      <w:r w:rsidRPr="009258B2">
        <w:t xml:space="preserve"> произведениях чувствуется воздействие поэзии автора «Светла</w:t>
      </w:r>
      <w:r w:rsidR="009258B2">
        <w:t>ны»</w:t>
      </w:r>
      <w:r w:rsidRPr="009258B2">
        <w:t xml:space="preserve"> и «</w:t>
      </w:r>
      <w:r w:rsidR="009258B2">
        <w:t>Эоловой арфы».</w:t>
      </w:r>
    </w:p>
    <w:p w:rsidR="00AF7B15" w:rsidRPr="00AF7B15" w:rsidRDefault="00AF7B15" w:rsidP="00AF7B15">
      <w:pPr>
        <w:ind w:right="-1" w:firstLine="709"/>
        <w:jc w:val="both"/>
        <w:rPr>
          <w:i/>
        </w:rPr>
      </w:pPr>
      <w:r>
        <w:rPr>
          <w:i/>
        </w:rPr>
        <w:t>Слайд 24</w:t>
      </w:r>
    </w:p>
    <w:p w:rsidR="00AB779C" w:rsidRDefault="00AB779C" w:rsidP="000D72D5">
      <w:pPr>
        <w:ind w:left="20" w:right="-1" w:firstLine="629"/>
        <w:jc w:val="both"/>
      </w:pPr>
      <w:r w:rsidRPr="009258B2">
        <w:t xml:space="preserve">Друг Лермонтова Святослав Раевский, увлекавшийся </w:t>
      </w:r>
      <w:r w:rsidR="009258B2">
        <w:t>изучением устного народного</w:t>
      </w:r>
      <w:r w:rsidRPr="009258B2">
        <w:rPr>
          <w:bCs/>
          <w:w w:val="66"/>
        </w:rPr>
        <w:t xml:space="preserve"> </w:t>
      </w:r>
      <w:r w:rsidRPr="009258B2">
        <w:t xml:space="preserve">творчества и приобщивший к этому увлечению автора «Песни про </w:t>
      </w:r>
      <w:r w:rsidR="009258B2">
        <w:t>купца Калашникова»</w:t>
      </w:r>
      <w:r w:rsidRPr="009258B2">
        <w:rPr>
          <w:bCs/>
          <w:w w:val="66"/>
        </w:rPr>
        <w:t xml:space="preserve"> </w:t>
      </w:r>
      <w:r w:rsidRPr="009258B2">
        <w:t>пронизанной фольклорными воздействиями,</w:t>
      </w:r>
      <w:r w:rsidR="009258B2">
        <w:t xml:space="preserve"> хорошо знал книгу уроженца Тулы истор</w:t>
      </w:r>
      <w:r w:rsidR="00E40D45">
        <w:t>ика и фольклориста И.</w:t>
      </w:r>
      <w:r w:rsidRPr="009258B2">
        <w:t>П. Сахарова «Сказания русского народа». Книг</w:t>
      </w:r>
      <w:r w:rsidR="009258B2">
        <w:t xml:space="preserve">а эта с замечаниями </w:t>
      </w:r>
      <w:proofErr w:type="spellStart"/>
      <w:r w:rsidRPr="009258B2">
        <w:t>лермонтовского</w:t>
      </w:r>
      <w:proofErr w:type="spellEnd"/>
      <w:r w:rsidRPr="009258B2">
        <w:t xml:space="preserve"> друга была </w:t>
      </w:r>
      <w:r w:rsidR="009258B2">
        <w:t xml:space="preserve">обнаружена при аресте Раевского, обвинённого </w:t>
      </w:r>
      <w:r w:rsidRPr="009258B2">
        <w:t>в распространении стихотворен</w:t>
      </w:r>
      <w:r w:rsidR="009258B2">
        <w:t>ия «Смерть поэта». Обо всем этом рассказывает в своей</w:t>
      </w:r>
      <w:r w:rsidRPr="009258B2">
        <w:rPr>
          <w:bCs/>
          <w:w w:val="66"/>
        </w:rPr>
        <w:t xml:space="preserve"> </w:t>
      </w:r>
      <w:r w:rsidRPr="009258B2">
        <w:t>содержательной статье о С. А. Р</w:t>
      </w:r>
      <w:r w:rsidR="009258B2">
        <w:t>аевском профессор Н. Л. Бродский (Литературное</w:t>
      </w:r>
      <w:r w:rsidRPr="009258B2">
        <w:rPr>
          <w:bCs/>
          <w:w w:val="66"/>
        </w:rPr>
        <w:t xml:space="preserve"> </w:t>
      </w:r>
      <w:r w:rsidRPr="009258B2">
        <w:t>наследство. № 45/46). Вполне вероятно, что имя Сахарова, его работ</w:t>
      </w:r>
      <w:r w:rsidR="009258B2">
        <w:t xml:space="preserve">ы фигурировали </w:t>
      </w:r>
      <w:r w:rsidRPr="009258B2">
        <w:t>в беседах Лермонтова и Раевского.</w:t>
      </w:r>
    </w:p>
    <w:p w:rsidR="00AF7B15" w:rsidRPr="00AF7B15" w:rsidRDefault="00AF7B15" w:rsidP="00AF7B15">
      <w:pPr>
        <w:ind w:right="-1" w:firstLine="709"/>
        <w:jc w:val="both"/>
        <w:rPr>
          <w:i/>
        </w:rPr>
      </w:pPr>
      <w:r>
        <w:rPr>
          <w:i/>
        </w:rPr>
        <w:t>Слайд 25</w:t>
      </w:r>
    </w:p>
    <w:p w:rsidR="00AB779C" w:rsidRDefault="00AB779C" w:rsidP="000D72D5">
      <w:pPr>
        <w:tabs>
          <w:tab w:val="left" w:pos="7565"/>
        </w:tabs>
        <w:ind w:left="20" w:right="-1" w:firstLine="629"/>
        <w:jc w:val="both"/>
      </w:pPr>
      <w:r w:rsidRPr="009258B2">
        <w:t>В селе Титове, в сорока пяти верстах от Т</w:t>
      </w:r>
      <w:r w:rsidR="009258B2">
        <w:t xml:space="preserve">улы, жил в имении своего отца – </w:t>
      </w:r>
      <w:r w:rsidRPr="009258B2">
        <w:t>до поступления в университетский благородный панси</w:t>
      </w:r>
      <w:r w:rsidR="009258B2">
        <w:t>он — товарищ Лермонтова по панс</w:t>
      </w:r>
      <w:r w:rsidR="004A490E">
        <w:t>иону Д.</w:t>
      </w:r>
      <w:r w:rsidRPr="009258B2">
        <w:t xml:space="preserve">А. </w:t>
      </w:r>
      <w:proofErr w:type="spellStart"/>
      <w:r w:rsidRPr="009258B2">
        <w:t>Милютин</w:t>
      </w:r>
      <w:proofErr w:type="spellEnd"/>
      <w:r w:rsidRPr="009258B2">
        <w:t>, оставивший любопытные в</w:t>
      </w:r>
      <w:r w:rsidR="009258B2">
        <w:t>оспоминания о пансионских годах.</w:t>
      </w:r>
      <w:r w:rsidRPr="009258B2">
        <w:t xml:space="preserve"> Он был редактором рукописного пансионского журнала «Улей», в котором Лермонтов поместил несколько своих стихотворен</w:t>
      </w:r>
      <w:r w:rsidR="009258B2">
        <w:t xml:space="preserve">ий. Впоследствии Д. А. </w:t>
      </w:r>
      <w:proofErr w:type="spellStart"/>
      <w:r w:rsidR="009258B2">
        <w:t>Милютин</w:t>
      </w:r>
      <w:proofErr w:type="spellEnd"/>
      <w:r w:rsidR="009258B2">
        <w:t xml:space="preserve"> – военный </w:t>
      </w:r>
      <w:r w:rsidRPr="009258B2">
        <w:t>министр, автор капитальны</w:t>
      </w:r>
      <w:r w:rsidR="009258B2">
        <w:t>х работ по истории войн России.</w:t>
      </w:r>
    </w:p>
    <w:p w:rsidR="00AF7B15" w:rsidRPr="00AF7B15" w:rsidRDefault="00AF7B15" w:rsidP="00AF7B15">
      <w:pPr>
        <w:ind w:right="-1" w:firstLine="709"/>
        <w:jc w:val="both"/>
        <w:rPr>
          <w:i/>
        </w:rPr>
      </w:pPr>
      <w:r>
        <w:rPr>
          <w:i/>
        </w:rPr>
        <w:t>Слайды 26, 27</w:t>
      </w:r>
    </w:p>
    <w:p w:rsidR="00AB779C" w:rsidRDefault="00AB779C" w:rsidP="000D72D5">
      <w:pPr>
        <w:ind w:left="80" w:right="-1" w:firstLine="629"/>
        <w:jc w:val="both"/>
      </w:pPr>
      <w:r w:rsidRPr="009258B2">
        <w:t>В тульском имении до 1831 г. жила В. А. Лопухина, вы</w:t>
      </w:r>
      <w:r w:rsidR="004A490E">
        <w:t>шедшая впоследствии замуж за Н.</w:t>
      </w:r>
      <w:r w:rsidRPr="009258B2">
        <w:t xml:space="preserve">Ф. </w:t>
      </w:r>
      <w:proofErr w:type="spellStart"/>
      <w:r w:rsidRPr="009258B2">
        <w:t>Бахметева</w:t>
      </w:r>
      <w:proofErr w:type="spellEnd"/>
      <w:r w:rsidRPr="009258B2">
        <w:t>. Эту женщину Лермонтов глубоко и стр</w:t>
      </w:r>
      <w:r w:rsidR="009258B2">
        <w:t xml:space="preserve">астно любил, посвятил ей ряд </w:t>
      </w:r>
      <w:r w:rsidRPr="009258B2">
        <w:t>стихотворений и одну из редакций</w:t>
      </w:r>
      <w:r w:rsidR="009258B2">
        <w:t xml:space="preserve"> поэмы «Демон». Как сообщается в «Родословце Т</w:t>
      </w:r>
      <w:r w:rsidRPr="009258B2">
        <w:t>ульского дворянства», Александр Николаевич Лопухин, отец Варвары Александровны, числился записанным по Туле, а его жена Екатерина Петровна владела имением в</w:t>
      </w:r>
      <w:r w:rsidR="009258B2">
        <w:t xml:space="preserve"> </w:t>
      </w:r>
      <w:proofErr w:type="spellStart"/>
      <w:r w:rsidR="009258B2">
        <w:t>Епи</w:t>
      </w:r>
      <w:r w:rsidRPr="009258B2">
        <w:t>фанском</w:t>
      </w:r>
      <w:proofErr w:type="spellEnd"/>
      <w:r w:rsidRPr="009258B2">
        <w:t xml:space="preserve"> уезде. </w:t>
      </w:r>
      <w:proofErr w:type="spellStart"/>
      <w:r w:rsidRPr="009258B2">
        <w:t>Епифанским</w:t>
      </w:r>
      <w:proofErr w:type="spellEnd"/>
      <w:r w:rsidRPr="009258B2">
        <w:t xml:space="preserve"> помещиком был и брат В. А. Лопухиной Алексе</w:t>
      </w:r>
      <w:r w:rsidR="009258B2">
        <w:t>й Александрович, друг Лермонтова</w:t>
      </w:r>
      <w:r w:rsidRPr="009258B2">
        <w:t>. Когда у А. А. Лопухина родился сын, поэт послал ему свое стихотворение «Ребенка милого рожденье» (1839).</w:t>
      </w:r>
    </w:p>
    <w:p w:rsidR="00BF5C91" w:rsidRDefault="00BF5C91" w:rsidP="000D72D5">
      <w:pPr>
        <w:ind w:left="80" w:right="-1" w:firstLine="629"/>
        <w:jc w:val="both"/>
      </w:pPr>
    </w:p>
    <w:p w:rsidR="00BF5C91" w:rsidRDefault="00BF5C91" w:rsidP="000D72D5">
      <w:pPr>
        <w:ind w:left="80" w:right="-1" w:firstLine="629"/>
        <w:jc w:val="both"/>
        <w:rPr>
          <w:b/>
        </w:rPr>
      </w:pPr>
      <w:r>
        <w:rPr>
          <w:b/>
        </w:rPr>
        <w:t>Подведение итогов.</w:t>
      </w:r>
    </w:p>
    <w:p w:rsidR="00AF7B15" w:rsidRPr="00AF7B15" w:rsidRDefault="00AF7B15" w:rsidP="00AF7B15">
      <w:pPr>
        <w:ind w:right="-1" w:firstLine="709"/>
        <w:jc w:val="both"/>
        <w:rPr>
          <w:i/>
        </w:rPr>
      </w:pPr>
      <w:r>
        <w:rPr>
          <w:i/>
        </w:rPr>
        <w:t>Слайды 28, 29, 30</w:t>
      </w:r>
    </w:p>
    <w:p w:rsidR="004A490E" w:rsidRDefault="00BF5C91" w:rsidP="000D72D5">
      <w:pPr>
        <w:ind w:left="80" w:right="-1" w:firstLine="629"/>
        <w:jc w:val="both"/>
      </w:pPr>
      <w:r>
        <w:t>М.Ю. Лермонтов… Каждая деталь биографии этого великого деятеля литературы, каждый, казалось бы, мелкий факт, относящийся к его драгоценным произведениям, драгоценны для нас.</w:t>
      </w:r>
    </w:p>
    <w:p w:rsidR="00BF5C91" w:rsidRDefault="009700B3" w:rsidP="000D72D5">
      <w:pPr>
        <w:ind w:left="80" w:right="-1" w:firstLine="629"/>
        <w:jc w:val="both"/>
      </w:pPr>
      <w:r>
        <w:t xml:space="preserve"> Спасибо за работу на занятии!</w:t>
      </w:r>
    </w:p>
    <w:p w:rsidR="00B91226" w:rsidRDefault="00BF5C91" w:rsidP="004A490E">
      <w:pPr>
        <w:ind w:left="80" w:right="-1" w:firstLine="629"/>
        <w:jc w:val="both"/>
        <w:rPr>
          <w:b/>
          <w:i/>
        </w:rPr>
      </w:pPr>
      <w:r>
        <w:rPr>
          <w:b/>
          <w:i/>
        </w:rPr>
        <w:t>Обучающиеся сдают конспекты на проверку.</w:t>
      </w:r>
    </w:p>
    <w:p w:rsidR="00B91226" w:rsidRDefault="00B91226" w:rsidP="00DA285E">
      <w:pPr>
        <w:ind w:right="-1"/>
        <w:jc w:val="both"/>
        <w:rPr>
          <w:b/>
          <w:i/>
        </w:rPr>
      </w:pPr>
    </w:p>
    <w:p w:rsidR="00B91226" w:rsidRDefault="00B91226" w:rsidP="000D72D5">
      <w:pPr>
        <w:ind w:left="80" w:right="-1" w:firstLine="629"/>
        <w:jc w:val="both"/>
        <w:rPr>
          <w:b/>
        </w:rPr>
      </w:pPr>
      <w:r>
        <w:rPr>
          <w:b/>
        </w:rPr>
        <w:t>Литература:</w:t>
      </w:r>
    </w:p>
    <w:p w:rsidR="00DA285E" w:rsidRPr="00DA285E" w:rsidRDefault="00DA285E" w:rsidP="000D72D5">
      <w:pPr>
        <w:ind w:left="80" w:right="-1" w:firstLine="629"/>
        <w:jc w:val="both"/>
      </w:pPr>
      <w:r>
        <w:t xml:space="preserve">1 </w:t>
      </w:r>
      <w:r w:rsidRPr="00DA285E">
        <w:t>Лермонтов М.Ю.  Собрание сочинений в 4-х томах. – Издательство «Художественная литература», Москва, 1965.</w:t>
      </w:r>
    </w:p>
    <w:p w:rsidR="0029165B" w:rsidRPr="00B562BF" w:rsidRDefault="00DA285E" w:rsidP="00DA285E">
      <w:pPr>
        <w:ind w:right="-1" w:firstLine="709"/>
        <w:jc w:val="both"/>
      </w:pPr>
      <w:r>
        <w:t xml:space="preserve">2 </w:t>
      </w:r>
      <w:r w:rsidR="00B91226">
        <w:t xml:space="preserve">Милонов Н.А. Русские писатели и Тульский край: Очерки по литературному краеведению. – 3-е изд., доп. и </w:t>
      </w:r>
      <w:proofErr w:type="spellStart"/>
      <w:r w:rsidR="00B91226">
        <w:t>перераб</w:t>
      </w:r>
      <w:proofErr w:type="spellEnd"/>
      <w:r w:rsidR="00B91226">
        <w:t xml:space="preserve">. – Тула: Изд-во </w:t>
      </w:r>
      <w:proofErr w:type="spellStart"/>
      <w:r w:rsidR="00B91226">
        <w:t>Тул</w:t>
      </w:r>
      <w:proofErr w:type="spellEnd"/>
      <w:r w:rsidR="00B91226">
        <w:t xml:space="preserve">. гос. </w:t>
      </w:r>
      <w:proofErr w:type="spellStart"/>
      <w:r w:rsidR="00B91226">
        <w:t>пед</w:t>
      </w:r>
      <w:proofErr w:type="spellEnd"/>
      <w:r w:rsidR="00B91226">
        <w:t>. ун-та им. Л.Н. Толстого, 2002. – 305 с.: ил. – (Страницы минувшего).</w:t>
      </w:r>
    </w:p>
    <w:sectPr w:rsidR="0029165B" w:rsidRPr="00B562BF" w:rsidSect="0075375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3413"/>
    <w:multiLevelType w:val="hybridMultilevel"/>
    <w:tmpl w:val="F1562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585E7A"/>
    <w:multiLevelType w:val="hybridMultilevel"/>
    <w:tmpl w:val="BA04A5D6"/>
    <w:lvl w:ilvl="0" w:tplc="C582A3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FE74E0D"/>
    <w:multiLevelType w:val="hybridMultilevel"/>
    <w:tmpl w:val="27C89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22D4"/>
    <w:rsid w:val="00067DDB"/>
    <w:rsid w:val="000D72D5"/>
    <w:rsid w:val="00155A96"/>
    <w:rsid w:val="001E541D"/>
    <w:rsid w:val="001F0695"/>
    <w:rsid w:val="001F07B9"/>
    <w:rsid w:val="00242AEC"/>
    <w:rsid w:val="0029165B"/>
    <w:rsid w:val="00293CAC"/>
    <w:rsid w:val="002B1A72"/>
    <w:rsid w:val="002D5FFD"/>
    <w:rsid w:val="00306D77"/>
    <w:rsid w:val="00346200"/>
    <w:rsid w:val="00355042"/>
    <w:rsid w:val="003B75C3"/>
    <w:rsid w:val="003C3841"/>
    <w:rsid w:val="004A490E"/>
    <w:rsid w:val="00505E5C"/>
    <w:rsid w:val="0053759B"/>
    <w:rsid w:val="00594DDB"/>
    <w:rsid w:val="005A7B3C"/>
    <w:rsid w:val="005E61ED"/>
    <w:rsid w:val="005E740F"/>
    <w:rsid w:val="006F22D4"/>
    <w:rsid w:val="006F7D8A"/>
    <w:rsid w:val="007033EC"/>
    <w:rsid w:val="007359EB"/>
    <w:rsid w:val="00742B17"/>
    <w:rsid w:val="00751C62"/>
    <w:rsid w:val="0075375E"/>
    <w:rsid w:val="008034D1"/>
    <w:rsid w:val="00833935"/>
    <w:rsid w:val="00855AD8"/>
    <w:rsid w:val="00860D86"/>
    <w:rsid w:val="009258B2"/>
    <w:rsid w:val="009362A2"/>
    <w:rsid w:val="009433FE"/>
    <w:rsid w:val="009700B3"/>
    <w:rsid w:val="009725CB"/>
    <w:rsid w:val="009B4723"/>
    <w:rsid w:val="009C073C"/>
    <w:rsid w:val="00A34844"/>
    <w:rsid w:val="00A56889"/>
    <w:rsid w:val="00AA03BF"/>
    <w:rsid w:val="00AB779C"/>
    <w:rsid w:val="00AF378E"/>
    <w:rsid w:val="00AF7B15"/>
    <w:rsid w:val="00B00290"/>
    <w:rsid w:val="00B562BF"/>
    <w:rsid w:val="00B61939"/>
    <w:rsid w:val="00B91226"/>
    <w:rsid w:val="00BA4B0B"/>
    <w:rsid w:val="00BB759B"/>
    <w:rsid w:val="00BF5C91"/>
    <w:rsid w:val="00C57C4A"/>
    <w:rsid w:val="00C96DF8"/>
    <w:rsid w:val="00CB13B5"/>
    <w:rsid w:val="00CB279F"/>
    <w:rsid w:val="00D15F23"/>
    <w:rsid w:val="00DA285E"/>
    <w:rsid w:val="00DD0F80"/>
    <w:rsid w:val="00E161B5"/>
    <w:rsid w:val="00E40D45"/>
    <w:rsid w:val="00E81B75"/>
    <w:rsid w:val="00F30BBA"/>
    <w:rsid w:val="00F76FD7"/>
    <w:rsid w:val="00F77921"/>
    <w:rsid w:val="00FD348D"/>
    <w:rsid w:val="00FF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8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12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7</Pages>
  <Words>2560</Words>
  <Characters>14594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MBOU CO2</cp:lastModifiedBy>
  <cp:revision>63</cp:revision>
  <dcterms:created xsi:type="dcterms:W3CDTF">2019-11-07T08:28:00Z</dcterms:created>
  <dcterms:modified xsi:type="dcterms:W3CDTF">2021-10-12T05:51:00Z</dcterms:modified>
</cp:coreProperties>
</file>